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076DAF2" w14:textId="2870B857" w:rsidR="00682CBF" w:rsidRDefault="00682CBF" w:rsidP="00007A03"/>
    <w:p w14:paraId="075CA51F" w14:textId="08373CA1" w:rsidR="00007A03" w:rsidRDefault="00007A03" w:rsidP="00007A03"/>
    <w:p w14:paraId="4A1D9FF7" w14:textId="1E31B07D" w:rsidR="00007A03" w:rsidRDefault="009726A0" w:rsidP="00E5238C">
      <w:pPr>
        <w:jc w:val="center"/>
        <w:rPr>
          <w:b/>
          <w:bCs/>
          <w:sz w:val="26"/>
          <w:szCs w:val="26"/>
          <w:u w:val="single"/>
        </w:rPr>
      </w:pPr>
      <w:r>
        <w:rPr>
          <w:b/>
          <w:bCs/>
          <w:sz w:val="26"/>
          <w:szCs w:val="26"/>
          <w:u w:val="single"/>
        </w:rPr>
        <w:t xml:space="preserve">ANÁLISE DA </w:t>
      </w:r>
      <w:r w:rsidR="00007A03" w:rsidRPr="00007A03">
        <w:rPr>
          <w:b/>
          <w:bCs/>
          <w:sz w:val="26"/>
          <w:szCs w:val="26"/>
          <w:u w:val="single"/>
        </w:rPr>
        <w:t>LEI Nº 14.065 DE 30/09/2020</w:t>
      </w:r>
    </w:p>
    <w:p w14:paraId="527CBB7D" w14:textId="6E255124" w:rsidR="00007A03" w:rsidRDefault="00007A03" w:rsidP="00007A03">
      <w:pPr>
        <w:rPr>
          <w:b/>
          <w:bCs/>
          <w:sz w:val="26"/>
          <w:szCs w:val="26"/>
          <w:u w:val="single"/>
        </w:rPr>
      </w:pPr>
    </w:p>
    <w:p w14:paraId="28A6CC37" w14:textId="21F51075" w:rsidR="00E5238C" w:rsidRDefault="00E5238C" w:rsidP="00007A03">
      <w:pPr>
        <w:rPr>
          <w:b/>
          <w:bCs/>
          <w:sz w:val="26"/>
          <w:szCs w:val="26"/>
          <w:u w:val="single"/>
        </w:rPr>
      </w:pPr>
    </w:p>
    <w:p w14:paraId="1505097D" w14:textId="77777777" w:rsidR="00E5238C" w:rsidRPr="00E5238C" w:rsidRDefault="00E5238C" w:rsidP="00E5238C">
      <w:pPr>
        <w:jc w:val="right"/>
        <w:rPr>
          <w:sz w:val="26"/>
          <w:szCs w:val="26"/>
        </w:rPr>
      </w:pPr>
    </w:p>
    <w:p w14:paraId="052F96FA" w14:textId="0DBFAA19" w:rsidR="00007A03" w:rsidRDefault="00007A03" w:rsidP="00007A03">
      <w:pPr>
        <w:rPr>
          <w:b/>
          <w:bCs/>
          <w:sz w:val="26"/>
          <w:szCs w:val="26"/>
          <w:u w:val="single"/>
        </w:rPr>
      </w:pPr>
    </w:p>
    <w:p w14:paraId="5B7DD3B5" w14:textId="2F719DB1" w:rsidR="00007A03" w:rsidRDefault="00007A03" w:rsidP="00E5238C">
      <w:pPr>
        <w:spacing w:line="360" w:lineRule="auto"/>
        <w:ind w:firstLine="1701"/>
        <w:jc w:val="both"/>
        <w:rPr>
          <w:sz w:val="26"/>
          <w:szCs w:val="26"/>
        </w:rPr>
      </w:pPr>
      <w:r w:rsidRPr="00007A03">
        <w:rPr>
          <w:sz w:val="26"/>
          <w:szCs w:val="26"/>
        </w:rPr>
        <w:t xml:space="preserve">A Medida Provisória nº 961 de 2020 foi convertida </w:t>
      </w:r>
      <w:r w:rsidR="009726A0">
        <w:rPr>
          <w:sz w:val="26"/>
          <w:szCs w:val="26"/>
        </w:rPr>
        <w:t>na</w:t>
      </w:r>
      <w:r w:rsidRPr="00007A03">
        <w:rPr>
          <w:sz w:val="26"/>
          <w:szCs w:val="26"/>
        </w:rPr>
        <w:t xml:space="preserve"> Lei nº 14.065</w:t>
      </w:r>
      <w:r w:rsidR="00C87300">
        <w:rPr>
          <w:sz w:val="26"/>
          <w:szCs w:val="26"/>
        </w:rPr>
        <w:t xml:space="preserve">, publicada em </w:t>
      </w:r>
      <w:r w:rsidRPr="00007A03">
        <w:rPr>
          <w:sz w:val="26"/>
          <w:szCs w:val="26"/>
        </w:rPr>
        <w:t>30 de setembro de 202</w:t>
      </w:r>
      <w:r w:rsidR="00111631">
        <w:rPr>
          <w:sz w:val="26"/>
          <w:szCs w:val="26"/>
        </w:rPr>
        <w:t xml:space="preserve">0, </w:t>
      </w:r>
      <w:r w:rsidR="009726A0">
        <w:rPr>
          <w:sz w:val="26"/>
          <w:szCs w:val="26"/>
        </w:rPr>
        <w:t>com vigência determinada pelo</w:t>
      </w:r>
      <w:r w:rsidRPr="00007A03">
        <w:rPr>
          <w:sz w:val="26"/>
          <w:szCs w:val="26"/>
        </w:rPr>
        <w:t xml:space="preserve"> mesmo tempo </w:t>
      </w:r>
      <w:r w:rsidR="009726A0">
        <w:rPr>
          <w:sz w:val="26"/>
          <w:szCs w:val="26"/>
        </w:rPr>
        <w:t>de duração do</w:t>
      </w:r>
      <w:r w:rsidRPr="00007A03">
        <w:rPr>
          <w:sz w:val="26"/>
          <w:szCs w:val="26"/>
        </w:rPr>
        <w:t xml:space="preserve"> estado de calamidade pública reconhecido pelo Decreto Legislativo nº 6, de 20 de março de 2020</w:t>
      </w:r>
      <w:r w:rsidR="00111631">
        <w:rPr>
          <w:sz w:val="26"/>
          <w:szCs w:val="26"/>
        </w:rPr>
        <w:t xml:space="preserve">, </w:t>
      </w:r>
      <w:r w:rsidRPr="00007A03">
        <w:rPr>
          <w:sz w:val="26"/>
          <w:szCs w:val="26"/>
        </w:rPr>
        <w:t>decorrente da pandemia de Covid-19</w:t>
      </w:r>
      <w:r w:rsidR="009726A0">
        <w:rPr>
          <w:sz w:val="26"/>
          <w:szCs w:val="26"/>
        </w:rPr>
        <w:t>, a princípio,</w:t>
      </w:r>
      <w:r w:rsidRPr="00007A03">
        <w:rPr>
          <w:sz w:val="26"/>
          <w:szCs w:val="26"/>
        </w:rPr>
        <w:t xml:space="preserve"> até 31 de dezembro de 2020.</w:t>
      </w:r>
    </w:p>
    <w:p w14:paraId="55D9C270" w14:textId="34BB646C" w:rsidR="00111631" w:rsidRDefault="00111631" w:rsidP="00E5238C">
      <w:pPr>
        <w:spacing w:line="360" w:lineRule="auto"/>
        <w:ind w:firstLine="1701"/>
        <w:jc w:val="both"/>
        <w:rPr>
          <w:sz w:val="26"/>
          <w:szCs w:val="26"/>
        </w:rPr>
      </w:pPr>
      <w:r>
        <w:rPr>
          <w:sz w:val="26"/>
          <w:szCs w:val="26"/>
        </w:rPr>
        <w:t xml:space="preserve">A </w:t>
      </w:r>
      <w:r w:rsidR="009726A0">
        <w:rPr>
          <w:sz w:val="26"/>
          <w:szCs w:val="26"/>
        </w:rPr>
        <w:t>referida lei é aplicável</w:t>
      </w:r>
      <w:r w:rsidRPr="00007A03">
        <w:rPr>
          <w:sz w:val="26"/>
          <w:szCs w:val="26"/>
        </w:rPr>
        <w:t xml:space="preserve"> a qualquer espécie de contratação</w:t>
      </w:r>
      <w:r w:rsidR="009726A0">
        <w:rPr>
          <w:sz w:val="26"/>
          <w:szCs w:val="26"/>
        </w:rPr>
        <w:t xml:space="preserve"> pública</w:t>
      </w:r>
      <w:r w:rsidRPr="00007A03">
        <w:rPr>
          <w:sz w:val="26"/>
          <w:szCs w:val="26"/>
        </w:rPr>
        <w:t>, destinada ou não ao enfrentamento direto ou indireto da pandemia de Covid-19</w:t>
      </w:r>
      <w:r>
        <w:rPr>
          <w:sz w:val="26"/>
          <w:szCs w:val="26"/>
        </w:rPr>
        <w:t>, todavia, suas disposições afetam somente os atos e contratos firmados durante o estado de calamidade, independente do seu prazo ou de suas prorrogações.</w:t>
      </w:r>
    </w:p>
    <w:p w14:paraId="1DDB0B4B" w14:textId="140843E7" w:rsidR="008026ED" w:rsidRDefault="00B35FB6" w:rsidP="00E5238C">
      <w:pPr>
        <w:spacing w:line="360" w:lineRule="auto"/>
        <w:ind w:firstLine="1701"/>
        <w:jc w:val="both"/>
        <w:rPr>
          <w:sz w:val="26"/>
          <w:szCs w:val="26"/>
        </w:rPr>
      </w:pPr>
      <w:r>
        <w:rPr>
          <w:sz w:val="26"/>
          <w:szCs w:val="26"/>
        </w:rPr>
        <w:t>Frisa-se que a</w:t>
      </w:r>
      <w:r w:rsidR="00007A03" w:rsidRPr="00007A03">
        <w:rPr>
          <w:sz w:val="26"/>
          <w:szCs w:val="26"/>
        </w:rPr>
        <w:t xml:space="preserve"> </w:t>
      </w:r>
      <w:r w:rsidRPr="00007A03">
        <w:rPr>
          <w:sz w:val="26"/>
          <w:szCs w:val="26"/>
        </w:rPr>
        <w:t xml:space="preserve">licitações ou contratações destinadas ao enfrentamento da pandemia </w:t>
      </w:r>
      <w:r>
        <w:rPr>
          <w:sz w:val="26"/>
          <w:szCs w:val="26"/>
        </w:rPr>
        <w:t xml:space="preserve">têm suas regras definidas pela </w:t>
      </w:r>
      <w:r w:rsidR="00007A03" w:rsidRPr="00007A03">
        <w:rPr>
          <w:sz w:val="26"/>
          <w:szCs w:val="26"/>
        </w:rPr>
        <w:t>Lei nº 13.979/2020</w:t>
      </w:r>
      <w:r>
        <w:rPr>
          <w:sz w:val="26"/>
          <w:szCs w:val="26"/>
        </w:rPr>
        <w:t>.</w:t>
      </w:r>
    </w:p>
    <w:p w14:paraId="5D5060FB" w14:textId="4E0FC51E" w:rsidR="008026ED" w:rsidRDefault="009726A0" w:rsidP="00E5238C">
      <w:pPr>
        <w:spacing w:line="360" w:lineRule="auto"/>
        <w:ind w:firstLine="1701"/>
        <w:jc w:val="both"/>
        <w:rPr>
          <w:sz w:val="26"/>
          <w:szCs w:val="26"/>
        </w:rPr>
      </w:pPr>
      <w:r>
        <w:rPr>
          <w:sz w:val="26"/>
          <w:szCs w:val="26"/>
        </w:rPr>
        <w:t>Entre as principais alterações trazidas pelo aludido diploma legal, destaca-se o</w:t>
      </w:r>
      <w:r w:rsidR="00B35FB6">
        <w:rPr>
          <w:sz w:val="26"/>
          <w:szCs w:val="26"/>
        </w:rPr>
        <w:t xml:space="preserve"> inciso I do artigo 1º</w:t>
      </w:r>
      <w:r>
        <w:rPr>
          <w:sz w:val="26"/>
          <w:szCs w:val="26"/>
        </w:rPr>
        <w:t xml:space="preserve">, que </w:t>
      </w:r>
      <w:r w:rsidR="00B35FB6">
        <w:rPr>
          <w:sz w:val="26"/>
          <w:szCs w:val="26"/>
        </w:rPr>
        <w:t xml:space="preserve">altera o valor </w:t>
      </w:r>
      <w:r>
        <w:rPr>
          <w:sz w:val="26"/>
          <w:szCs w:val="26"/>
        </w:rPr>
        <w:t xml:space="preserve">limite </w:t>
      </w:r>
      <w:r w:rsidR="00B35FB6">
        <w:rPr>
          <w:sz w:val="26"/>
          <w:szCs w:val="26"/>
        </w:rPr>
        <w:t>para dispensa de licitação</w:t>
      </w:r>
      <w:r>
        <w:rPr>
          <w:sz w:val="26"/>
          <w:szCs w:val="26"/>
        </w:rPr>
        <w:t>. O valor preconizado no art. 24, da Lei nº 8.666/93</w:t>
      </w:r>
      <w:r w:rsidR="00B35FB6">
        <w:rPr>
          <w:sz w:val="26"/>
          <w:szCs w:val="26"/>
        </w:rPr>
        <w:t xml:space="preserve">, de no máximo R$ 8.000,00, </w:t>
      </w:r>
      <w:r>
        <w:rPr>
          <w:sz w:val="26"/>
          <w:szCs w:val="26"/>
        </w:rPr>
        <w:t>foi majorado para</w:t>
      </w:r>
      <w:r w:rsidR="00B35FB6">
        <w:rPr>
          <w:sz w:val="26"/>
          <w:szCs w:val="26"/>
        </w:rPr>
        <w:t xml:space="preserve"> até R$ 50.000,00 para </w:t>
      </w:r>
      <w:r w:rsidR="00E478E5">
        <w:rPr>
          <w:sz w:val="26"/>
          <w:szCs w:val="26"/>
        </w:rPr>
        <w:t xml:space="preserve">contratações de </w:t>
      </w:r>
      <w:r w:rsidR="00B35FB6">
        <w:rPr>
          <w:sz w:val="26"/>
          <w:szCs w:val="26"/>
        </w:rPr>
        <w:t xml:space="preserve">serviços e </w:t>
      </w:r>
      <w:r w:rsidR="00B35FB6">
        <w:rPr>
          <w:sz w:val="26"/>
          <w:szCs w:val="26"/>
        </w:rPr>
        <w:lastRenderedPageBreak/>
        <w:t xml:space="preserve">compras, desde que </w:t>
      </w:r>
      <w:r w:rsidR="00E478E5">
        <w:rPr>
          <w:sz w:val="26"/>
          <w:szCs w:val="26"/>
        </w:rPr>
        <w:t xml:space="preserve">estas </w:t>
      </w:r>
      <w:r w:rsidR="00B35FB6">
        <w:rPr>
          <w:sz w:val="26"/>
          <w:szCs w:val="26"/>
        </w:rPr>
        <w:t>não se refiram a parcelas de um mesmo serviço ou de compra de maior vulto, que possam ser realizadas de uma só vez.</w:t>
      </w:r>
    </w:p>
    <w:p w14:paraId="6F858EED" w14:textId="71C91521" w:rsidR="00B35FB6" w:rsidRDefault="00B35FB6" w:rsidP="00E5238C">
      <w:pPr>
        <w:spacing w:line="360" w:lineRule="auto"/>
        <w:ind w:firstLine="1701"/>
        <w:jc w:val="both"/>
        <w:rPr>
          <w:sz w:val="26"/>
          <w:szCs w:val="26"/>
        </w:rPr>
      </w:pPr>
    </w:p>
    <w:p w14:paraId="755A89C1" w14:textId="1C219F08" w:rsidR="00007A03" w:rsidRDefault="00B35FB6" w:rsidP="00E5238C">
      <w:pPr>
        <w:spacing w:line="360" w:lineRule="auto"/>
        <w:ind w:firstLine="1701"/>
        <w:jc w:val="both"/>
        <w:rPr>
          <w:sz w:val="26"/>
          <w:szCs w:val="26"/>
        </w:rPr>
      </w:pPr>
      <w:r>
        <w:rPr>
          <w:sz w:val="26"/>
          <w:szCs w:val="26"/>
        </w:rPr>
        <w:t>Os novos limites para compras diretas</w:t>
      </w:r>
      <w:r w:rsidR="00041328">
        <w:rPr>
          <w:sz w:val="26"/>
          <w:szCs w:val="26"/>
        </w:rPr>
        <w:t xml:space="preserve"> são válidos para quaisquer contratações,</w:t>
      </w:r>
      <w:r>
        <w:rPr>
          <w:sz w:val="26"/>
          <w:szCs w:val="26"/>
        </w:rPr>
        <w:t xml:space="preserve"> não somente </w:t>
      </w:r>
      <w:r w:rsidR="008026ED" w:rsidRPr="008026ED">
        <w:rPr>
          <w:sz w:val="26"/>
          <w:szCs w:val="26"/>
        </w:rPr>
        <w:t xml:space="preserve">para contratações destinadas ao enfrentamento, direto ou indireto da pandemia. </w:t>
      </w:r>
    </w:p>
    <w:p w14:paraId="3AA72753" w14:textId="50DEAC87" w:rsidR="00241306" w:rsidRDefault="00386226" w:rsidP="00E5238C">
      <w:pPr>
        <w:spacing w:line="360" w:lineRule="auto"/>
        <w:ind w:firstLine="1701"/>
        <w:jc w:val="both"/>
        <w:rPr>
          <w:sz w:val="26"/>
          <w:szCs w:val="26"/>
        </w:rPr>
      </w:pPr>
      <w:r>
        <w:rPr>
          <w:sz w:val="26"/>
          <w:szCs w:val="26"/>
        </w:rPr>
        <w:t xml:space="preserve">Além disso, a lei </w:t>
      </w:r>
      <w:r w:rsidR="00241306">
        <w:rPr>
          <w:sz w:val="26"/>
          <w:szCs w:val="26"/>
        </w:rPr>
        <w:t xml:space="preserve">nº 14.065 </w:t>
      </w:r>
      <w:r>
        <w:rPr>
          <w:sz w:val="26"/>
          <w:szCs w:val="26"/>
        </w:rPr>
        <w:t xml:space="preserve">autoriza </w:t>
      </w:r>
      <w:r w:rsidR="00007A03" w:rsidRPr="00007A03">
        <w:rPr>
          <w:sz w:val="26"/>
          <w:szCs w:val="26"/>
        </w:rPr>
        <w:t xml:space="preserve">o pagamento antecipado </w:t>
      </w:r>
      <w:r w:rsidR="00241306">
        <w:rPr>
          <w:sz w:val="26"/>
          <w:szCs w:val="26"/>
        </w:rPr>
        <w:t xml:space="preserve">pela Administração </w:t>
      </w:r>
      <w:r w:rsidR="00007A03" w:rsidRPr="00007A03">
        <w:rPr>
          <w:sz w:val="26"/>
          <w:szCs w:val="26"/>
        </w:rPr>
        <w:t>desde que (i) represente condição indispensável para obter o bem ou assegurar a prestação do serviço; ou (</w:t>
      </w:r>
      <w:proofErr w:type="spellStart"/>
      <w:r w:rsidR="00007A03" w:rsidRPr="00007A03">
        <w:rPr>
          <w:sz w:val="26"/>
          <w:szCs w:val="26"/>
        </w:rPr>
        <w:t>ii</w:t>
      </w:r>
      <w:proofErr w:type="spellEnd"/>
      <w:r w:rsidR="00007A03" w:rsidRPr="00007A03">
        <w:rPr>
          <w:sz w:val="26"/>
          <w:szCs w:val="26"/>
        </w:rPr>
        <w:t>) propicie significativa economia de recursos.</w:t>
      </w:r>
    </w:p>
    <w:p w14:paraId="0A4451C8" w14:textId="098DA0D8" w:rsidR="00007A03" w:rsidRPr="00007A03" w:rsidRDefault="00386226" w:rsidP="00E5238C">
      <w:pPr>
        <w:spacing w:line="360" w:lineRule="auto"/>
        <w:ind w:firstLine="1701"/>
        <w:jc w:val="both"/>
        <w:rPr>
          <w:sz w:val="26"/>
          <w:szCs w:val="26"/>
        </w:rPr>
      </w:pPr>
      <w:r>
        <w:rPr>
          <w:sz w:val="26"/>
          <w:szCs w:val="26"/>
        </w:rPr>
        <w:t>Contudo, a rigor do §3º do artigo 1º</w:t>
      </w:r>
      <w:r w:rsidR="00241306">
        <w:rPr>
          <w:sz w:val="26"/>
          <w:szCs w:val="26"/>
        </w:rPr>
        <w:t xml:space="preserve"> da aludida Lei</w:t>
      </w:r>
      <w:r>
        <w:rPr>
          <w:sz w:val="26"/>
          <w:szCs w:val="26"/>
        </w:rPr>
        <w:t>, é vedado o pagamento antecipado pela Administração na hipótese de prestação de serviços com regime de dedicação exclusiva de mão-de-obra.</w:t>
      </w:r>
    </w:p>
    <w:p w14:paraId="78A1E171" w14:textId="1960443B" w:rsidR="00007A03" w:rsidRDefault="00007A03" w:rsidP="00E5238C">
      <w:pPr>
        <w:spacing w:line="360" w:lineRule="auto"/>
        <w:ind w:firstLine="1701"/>
        <w:jc w:val="both"/>
        <w:rPr>
          <w:sz w:val="26"/>
          <w:szCs w:val="26"/>
        </w:rPr>
      </w:pPr>
      <w:r w:rsidRPr="00007A03">
        <w:rPr>
          <w:sz w:val="26"/>
          <w:szCs w:val="26"/>
        </w:rPr>
        <w:t>Fica autorizada, também, a aplicação do Regime Diferenciado de Contratações Públicas – RDC, de que trata a Lei nº 12.462, de 4 de agosto de 2011, para licitações e contratações de quaisquer obras, serviços, compras, alienações e locações.</w:t>
      </w:r>
    </w:p>
    <w:p w14:paraId="5628F2C3" w14:textId="1D264308" w:rsidR="00007A03" w:rsidRDefault="00241306" w:rsidP="00E5238C">
      <w:pPr>
        <w:spacing w:line="360" w:lineRule="auto"/>
        <w:ind w:firstLine="1701"/>
        <w:jc w:val="both"/>
        <w:rPr>
          <w:sz w:val="26"/>
          <w:szCs w:val="26"/>
        </w:rPr>
      </w:pPr>
      <w:r>
        <w:rPr>
          <w:sz w:val="26"/>
          <w:szCs w:val="26"/>
        </w:rPr>
        <w:t xml:space="preserve">O referido diploma legal também altera as disposições da Lei nº 13.79/2020, autorizando </w:t>
      </w:r>
      <w:r w:rsidR="00007A03" w:rsidRPr="00007A03">
        <w:rPr>
          <w:sz w:val="26"/>
          <w:szCs w:val="26"/>
        </w:rPr>
        <w:t>a adesão ou “carona” por parte de qualquer órgão ou entidade da Administração Pública Federal em ata de registro de preços de órgão ou entidade da Administração Pública Estadual, Municipal ou Distrital.</w:t>
      </w:r>
    </w:p>
    <w:p w14:paraId="586FA90C" w14:textId="5FE65B34" w:rsidR="00007A03" w:rsidRDefault="004A6A13" w:rsidP="00E5238C">
      <w:pPr>
        <w:spacing w:line="360" w:lineRule="auto"/>
        <w:ind w:firstLine="1701"/>
        <w:jc w:val="both"/>
        <w:rPr>
          <w:sz w:val="26"/>
          <w:szCs w:val="26"/>
        </w:rPr>
      </w:pPr>
      <w:r>
        <w:rPr>
          <w:sz w:val="26"/>
          <w:szCs w:val="26"/>
        </w:rPr>
        <w:t>Estão incluídas da referida alteração, também,</w:t>
      </w:r>
      <w:r w:rsidR="00007A03" w:rsidRPr="00007A03">
        <w:rPr>
          <w:sz w:val="26"/>
          <w:szCs w:val="26"/>
        </w:rPr>
        <w:t xml:space="preserve"> empresas públicas e as sociedades de economia mista federais</w:t>
      </w:r>
      <w:r>
        <w:rPr>
          <w:sz w:val="26"/>
          <w:szCs w:val="26"/>
        </w:rPr>
        <w:t xml:space="preserve">, </w:t>
      </w:r>
      <w:r w:rsidR="00007A03" w:rsidRPr="00007A03">
        <w:rPr>
          <w:sz w:val="26"/>
          <w:szCs w:val="26"/>
        </w:rPr>
        <w:t>pode</w:t>
      </w:r>
      <w:r>
        <w:rPr>
          <w:sz w:val="26"/>
          <w:szCs w:val="26"/>
        </w:rPr>
        <w:t>ndo</w:t>
      </w:r>
      <w:r w:rsidR="00007A03" w:rsidRPr="00007A03">
        <w:rPr>
          <w:sz w:val="26"/>
          <w:szCs w:val="26"/>
        </w:rPr>
        <w:t xml:space="preserve"> aderir a sistema de registro de preços de órgãos ou entidades estaduais, municipais ou distritais.</w:t>
      </w:r>
    </w:p>
    <w:p w14:paraId="6462C22F" w14:textId="77777777" w:rsidR="00482B8D" w:rsidRDefault="00007A03" w:rsidP="00E5238C">
      <w:pPr>
        <w:spacing w:line="360" w:lineRule="auto"/>
        <w:ind w:firstLine="1701"/>
        <w:jc w:val="both"/>
        <w:rPr>
          <w:sz w:val="26"/>
          <w:szCs w:val="26"/>
        </w:rPr>
      </w:pPr>
      <w:r w:rsidRPr="00007A03">
        <w:rPr>
          <w:sz w:val="26"/>
          <w:szCs w:val="26"/>
        </w:rPr>
        <w:t>O limite para a adesão ou carona, por órgão ou entidade, é de até 50% (cinquenta por cento) dos quantitativos dos itens do instrumento convocatório e registrados na ata de registro de preços para o órgão gerenciador e para os órgãos participantes.</w:t>
      </w:r>
    </w:p>
    <w:p w14:paraId="1365DD2E" w14:textId="1B8F52A8" w:rsidR="00007A03" w:rsidRPr="00007A03" w:rsidRDefault="00482B8D" w:rsidP="00E5238C">
      <w:pPr>
        <w:spacing w:line="360" w:lineRule="auto"/>
        <w:ind w:firstLine="1701"/>
        <w:jc w:val="both"/>
        <w:rPr>
          <w:sz w:val="26"/>
          <w:szCs w:val="26"/>
        </w:rPr>
      </w:pPr>
      <w:r>
        <w:rPr>
          <w:sz w:val="26"/>
          <w:szCs w:val="26"/>
        </w:rPr>
        <w:lastRenderedPageBreak/>
        <w:t>Finalmente, a Lei nº 14,065/2020 determina que os órgãos de controle devem p</w:t>
      </w:r>
      <w:r w:rsidR="00007A03" w:rsidRPr="00007A03">
        <w:rPr>
          <w:sz w:val="26"/>
          <w:szCs w:val="26"/>
        </w:rPr>
        <w:t>riorizar a análise e manifestação quanto à legalidade, legitimidade e economicidade das despesas decorrentes das contratações feitas com fundamento na Lei significa que a atuação do controle deve anteceder a qualquer outra, em juízo, claro, de razoabilidade e de proporcionalidade.</w:t>
      </w:r>
    </w:p>
    <w:p w14:paraId="7527760A" w14:textId="11B12A25" w:rsidR="00482B8D" w:rsidRDefault="00482B8D">
      <w:pPr>
        <w:jc w:val="both"/>
        <w:rPr>
          <w:sz w:val="26"/>
          <w:szCs w:val="26"/>
        </w:rPr>
      </w:pPr>
      <w:bookmarkStart w:id="0" w:name="_GoBack"/>
      <w:bookmarkEnd w:id="0"/>
    </w:p>
    <w:p w14:paraId="54AA94C6" w14:textId="2F1A46C6" w:rsidR="00E5238C" w:rsidRDefault="00E5238C">
      <w:pPr>
        <w:jc w:val="both"/>
        <w:rPr>
          <w:sz w:val="26"/>
          <w:szCs w:val="26"/>
        </w:rPr>
      </w:pPr>
    </w:p>
    <w:p w14:paraId="1E19E16A" w14:textId="2E63C80B" w:rsidR="00E5238C" w:rsidRPr="00E5238C" w:rsidRDefault="00E5238C" w:rsidP="00E5238C">
      <w:pPr>
        <w:jc w:val="center"/>
        <w:rPr>
          <w:b/>
          <w:bCs/>
          <w:sz w:val="26"/>
          <w:szCs w:val="26"/>
        </w:rPr>
      </w:pPr>
      <w:r w:rsidRPr="00E5238C">
        <w:rPr>
          <w:b/>
          <w:bCs/>
          <w:sz w:val="26"/>
          <w:szCs w:val="26"/>
        </w:rPr>
        <w:t>TATIANA CRISTINA PEREIRA FERRARI</w:t>
      </w:r>
    </w:p>
    <w:p w14:paraId="44FE188D" w14:textId="02C5CA57" w:rsidR="00E5238C" w:rsidRPr="00E5238C" w:rsidRDefault="00E5238C" w:rsidP="00E5238C">
      <w:pPr>
        <w:jc w:val="center"/>
        <w:rPr>
          <w:b/>
          <w:bCs/>
          <w:sz w:val="26"/>
          <w:szCs w:val="26"/>
        </w:rPr>
      </w:pPr>
      <w:r w:rsidRPr="00E5238C">
        <w:rPr>
          <w:b/>
          <w:bCs/>
          <w:sz w:val="26"/>
          <w:szCs w:val="26"/>
        </w:rPr>
        <w:t>OAB/SC 44.833</w:t>
      </w:r>
    </w:p>
    <w:sectPr w:rsidR="00E5238C" w:rsidRPr="00E5238C" w:rsidSect="00904ADD">
      <w:headerReference w:type="default" r:id="rId8"/>
      <w:footerReference w:type="default" r:id="rId9"/>
      <w:headerReference w:type="first" r:id="rId10"/>
      <w:footerReference w:type="first" r:id="rId11"/>
      <w:type w:val="continuous"/>
      <w:pgSz w:w="11907" w:h="16839" w:code="9"/>
      <w:pgMar w:top="1417" w:right="1701" w:bottom="1417" w:left="1701" w:header="618"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45802" w14:textId="77777777" w:rsidR="001C53E7" w:rsidRDefault="001C53E7" w:rsidP="00817A06">
      <w:r>
        <w:separator/>
      </w:r>
    </w:p>
  </w:endnote>
  <w:endnote w:type="continuationSeparator" w:id="0">
    <w:p w14:paraId="524B058B" w14:textId="77777777" w:rsidR="001C53E7" w:rsidRDefault="001C53E7" w:rsidP="00817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charset w:val="00"/>
    <w:family w:val="swiss"/>
    <w:pitch w:val="variable"/>
    <w:sig w:usb0="E1002EFF" w:usb1="C000605B" w:usb2="00000029" w:usb3="00000000" w:csb0="000101FF" w:csb1="00000000"/>
  </w:font>
  <w:font w:name="Bookman Old Style">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19294" w14:textId="1DE6B12E" w:rsidR="008706AC" w:rsidRDefault="00904ADD" w:rsidP="00904ADD">
    <w:pPr>
      <w:tabs>
        <w:tab w:val="center" w:pos="4252"/>
      </w:tabs>
      <w:suppressAutoHyphens/>
      <w:spacing w:line="180" w:lineRule="exact"/>
      <w:jc w:val="center"/>
      <w:rPr>
        <w:color w:val="FFFFFF"/>
        <w:lang w:eastAsia="ar-SA"/>
      </w:rPr>
    </w:pPr>
    <w:r w:rsidRPr="00904ADD">
      <w:rPr>
        <w:noProof/>
        <w:color w:val="FFFFFF"/>
      </w:rPr>
      <w:drawing>
        <wp:anchor distT="0" distB="0" distL="114300" distR="114300" simplePos="0" relativeHeight="251674112" behindDoc="1" locked="0" layoutInCell="1" allowOverlap="1" wp14:anchorId="21FA9399" wp14:editId="289500ED">
          <wp:simplePos x="0" y="0"/>
          <wp:positionH relativeFrom="page">
            <wp:posOffset>-95250</wp:posOffset>
          </wp:positionH>
          <wp:positionV relativeFrom="paragraph">
            <wp:posOffset>-272415</wp:posOffset>
          </wp:positionV>
          <wp:extent cx="8003540" cy="133350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354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4ADD">
      <w:rPr>
        <w:color w:val="FFFFFF"/>
        <w:lang w:eastAsia="ar-SA"/>
      </w:rPr>
      <w:t>advocacia@guedespinto.adv.br | www.guedespinto.adv.br</w:t>
    </w:r>
  </w:p>
  <w:p w14:paraId="3627F047" w14:textId="77777777" w:rsidR="00B418DC" w:rsidRPr="00904ADD" w:rsidRDefault="00B418DC" w:rsidP="00904ADD">
    <w:pPr>
      <w:tabs>
        <w:tab w:val="center" w:pos="4252"/>
      </w:tabs>
      <w:suppressAutoHyphens/>
      <w:spacing w:line="180" w:lineRule="exact"/>
      <w:jc w:val="center"/>
      <w:rPr>
        <w:color w:val="FFFFFF"/>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9AC64" w14:textId="4DEB6028" w:rsidR="00904ADD" w:rsidRPr="00904ADD" w:rsidRDefault="00904ADD" w:rsidP="00904ADD">
    <w:pPr>
      <w:suppressAutoHyphens/>
      <w:rPr>
        <w:sz w:val="24"/>
        <w:szCs w:val="24"/>
        <w:lang w:eastAsia="ar-SA"/>
      </w:rPr>
    </w:pPr>
    <w:r w:rsidRPr="00904ADD">
      <w:rPr>
        <w:noProof/>
        <w:color w:val="FFFFFF"/>
      </w:rPr>
      <w:drawing>
        <wp:anchor distT="0" distB="0" distL="114300" distR="114300" simplePos="0" relativeHeight="251668992" behindDoc="1" locked="0" layoutInCell="1" allowOverlap="1" wp14:anchorId="67D29C99" wp14:editId="7F504BAB">
          <wp:simplePos x="0" y="0"/>
          <wp:positionH relativeFrom="page">
            <wp:posOffset>-238125</wp:posOffset>
          </wp:positionH>
          <wp:positionV relativeFrom="paragraph">
            <wp:posOffset>643255</wp:posOffset>
          </wp:positionV>
          <wp:extent cx="8003540" cy="942975"/>
          <wp:effectExtent l="0" t="0" r="0" b="9525"/>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3540" cy="9429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acomgrade1"/>
      <w:tblW w:w="8505" w:type="dxa"/>
      <w:tblInd w:w="-5" w:type="dxa"/>
      <w:tblLook w:val="04A0" w:firstRow="1" w:lastRow="0" w:firstColumn="1" w:lastColumn="0" w:noHBand="0" w:noVBand="1"/>
    </w:tblPr>
    <w:tblGrid>
      <w:gridCol w:w="4247"/>
      <w:gridCol w:w="4258"/>
    </w:tblGrid>
    <w:tr w:rsidR="00904ADD" w:rsidRPr="00904ADD" w14:paraId="3F4F34E3" w14:textId="77777777" w:rsidTr="00814D0A">
      <w:tc>
        <w:tcPr>
          <w:tcW w:w="4247" w:type="dxa"/>
          <w:tcBorders>
            <w:top w:val="nil"/>
            <w:left w:val="nil"/>
            <w:bottom w:val="nil"/>
            <w:right w:val="nil"/>
          </w:tcBorders>
        </w:tcPr>
        <w:p w14:paraId="54873924" w14:textId="77777777" w:rsidR="00904ADD" w:rsidRPr="00524335" w:rsidRDefault="00904ADD" w:rsidP="00904ADD">
          <w:pPr>
            <w:tabs>
              <w:tab w:val="center" w:pos="4252"/>
              <w:tab w:val="right" w:pos="8504"/>
            </w:tabs>
            <w:suppressAutoHyphens/>
            <w:rPr>
              <w:b/>
              <w:smallCaps/>
              <w:color w:val="808080"/>
              <w:lang w:eastAsia="ar-SA"/>
            </w:rPr>
          </w:pPr>
          <w:r w:rsidRPr="00524335">
            <w:rPr>
              <w:b/>
              <w:smallCaps/>
              <w:color w:val="808080"/>
              <w:lang w:eastAsia="ar-SA"/>
            </w:rPr>
            <w:t>Florianópolis/SC</w:t>
          </w:r>
        </w:p>
        <w:p w14:paraId="62A7F87C" w14:textId="77777777" w:rsidR="00904ADD" w:rsidRPr="00904ADD" w:rsidRDefault="00904ADD" w:rsidP="00904ADD">
          <w:pPr>
            <w:tabs>
              <w:tab w:val="center" w:pos="4252"/>
              <w:tab w:val="right" w:pos="8504"/>
            </w:tabs>
            <w:suppressAutoHyphens/>
            <w:rPr>
              <w:color w:val="808080"/>
              <w:lang w:eastAsia="ar-SA"/>
            </w:rPr>
          </w:pPr>
          <w:r w:rsidRPr="00904ADD">
            <w:rPr>
              <w:color w:val="808080"/>
              <w:lang w:eastAsia="ar-SA"/>
            </w:rPr>
            <w:t>Rua Lacerda Coutinho, 99, Centro</w:t>
          </w:r>
        </w:p>
        <w:p w14:paraId="60F4A827" w14:textId="1EBE9415" w:rsidR="00904ADD" w:rsidRDefault="00904ADD" w:rsidP="00904ADD">
          <w:pPr>
            <w:suppressAutoHyphens/>
            <w:rPr>
              <w:color w:val="808080"/>
              <w:lang w:eastAsia="ar-SA"/>
            </w:rPr>
          </w:pPr>
          <w:r w:rsidRPr="00904ADD">
            <w:rPr>
              <w:color w:val="808080"/>
              <w:lang w:eastAsia="ar-SA"/>
            </w:rPr>
            <w:t>Telefone: 48 3027-3200</w:t>
          </w:r>
        </w:p>
        <w:p w14:paraId="10439C82" w14:textId="77777777" w:rsidR="00B418DC" w:rsidRPr="00904ADD" w:rsidRDefault="00B418DC" w:rsidP="00904ADD">
          <w:pPr>
            <w:suppressAutoHyphens/>
            <w:rPr>
              <w:color w:val="808080"/>
              <w:lang w:eastAsia="ar-SA"/>
            </w:rPr>
          </w:pPr>
        </w:p>
        <w:p w14:paraId="24E3CAB8" w14:textId="77777777" w:rsidR="00904ADD" w:rsidRPr="00904ADD" w:rsidRDefault="00904ADD" w:rsidP="00904ADD">
          <w:pPr>
            <w:suppressAutoHyphens/>
            <w:rPr>
              <w:color w:val="808080"/>
              <w:sz w:val="24"/>
              <w:szCs w:val="24"/>
              <w:lang w:eastAsia="ar-SA"/>
            </w:rPr>
          </w:pPr>
        </w:p>
      </w:tc>
      <w:tc>
        <w:tcPr>
          <w:tcW w:w="4258" w:type="dxa"/>
          <w:tcBorders>
            <w:top w:val="nil"/>
            <w:left w:val="nil"/>
            <w:bottom w:val="nil"/>
            <w:right w:val="nil"/>
          </w:tcBorders>
        </w:tcPr>
        <w:p w14:paraId="51E4B38F" w14:textId="77777777" w:rsidR="00904ADD" w:rsidRPr="00524335" w:rsidRDefault="00904ADD" w:rsidP="00904ADD">
          <w:pPr>
            <w:suppressAutoHyphens/>
            <w:jc w:val="right"/>
            <w:rPr>
              <w:b/>
              <w:smallCaps/>
              <w:color w:val="808080"/>
              <w:lang w:eastAsia="ar-SA"/>
            </w:rPr>
          </w:pPr>
          <w:r w:rsidRPr="00524335">
            <w:rPr>
              <w:b/>
              <w:smallCaps/>
              <w:color w:val="808080"/>
              <w:lang w:eastAsia="ar-SA"/>
            </w:rPr>
            <w:t>Curitiba/PR</w:t>
          </w:r>
        </w:p>
        <w:p w14:paraId="4DC95010" w14:textId="77777777" w:rsidR="00904ADD" w:rsidRPr="00904ADD" w:rsidRDefault="00904ADD" w:rsidP="00904ADD">
          <w:pPr>
            <w:suppressAutoHyphens/>
            <w:jc w:val="right"/>
            <w:rPr>
              <w:color w:val="808080"/>
              <w:lang w:eastAsia="ar-SA"/>
            </w:rPr>
          </w:pPr>
          <w:r w:rsidRPr="00904ADD">
            <w:rPr>
              <w:color w:val="808080"/>
              <w:lang w:eastAsia="ar-SA"/>
            </w:rPr>
            <w:t>Av. Vicente Machado, 320, sala 302, Centro</w:t>
          </w:r>
        </w:p>
        <w:p w14:paraId="1571939F" w14:textId="0526DC4B" w:rsidR="00904ADD" w:rsidRPr="00904ADD" w:rsidRDefault="00904ADD" w:rsidP="00904ADD">
          <w:pPr>
            <w:suppressAutoHyphens/>
            <w:jc w:val="right"/>
            <w:rPr>
              <w:color w:val="808080"/>
              <w:lang w:eastAsia="ar-SA"/>
            </w:rPr>
          </w:pPr>
          <w:r w:rsidRPr="00904ADD">
            <w:rPr>
              <w:color w:val="808080"/>
              <w:lang w:eastAsia="ar-SA"/>
            </w:rPr>
            <w:t>Telefone: 41 3044-4353</w:t>
          </w:r>
        </w:p>
        <w:p w14:paraId="4138E8FE" w14:textId="77777777" w:rsidR="00904ADD" w:rsidRPr="00904ADD" w:rsidRDefault="00904ADD" w:rsidP="00904ADD">
          <w:pPr>
            <w:suppressAutoHyphens/>
            <w:jc w:val="right"/>
            <w:rPr>
              <w:color w:val="808080"/>
              <w:lang w:eastAsia="ar-SA"/>
            </w:rPr>
          </w:pPr>
        </w:p>
      </w:tc>
    </w:tr>
  </w:tbl>
  <w:p w14:paraId="7C1D76B7" w14:textId="1FB14A02" w:rsidR="008706AC" w:rsidRDefault="00904ADD" w:rsidP="00904ADD">
    <w:pPr>
      <w:tabs>
        <w:tab w:val="center" w:pos="4252"/>
      </w:tabs>
      <w:suppressAutoHyphens/>
      <w:spacing w:line="180" w:lineRule="exact"/>
      <w:jc w:val="center"/>
      <w:rPr>
        <w:color w:val="FFFFFF"/>
        <w:lang w:eastAsia="ar-SA"/>
      </w:rPr>
    </w:pPr>
    <w:r w:rsidRPr="00904ADD">
      <w:rPr>
        <w:color w:val="FFFFFF"/>
        <w:lang w:eastAsia="ar-SA"/>
      </w:rPr>
      <w:t>advocacia@guedespinto.adv.br | www.guedespinto.adv.br</w:t>
    </w:r>
  </w:p>
  <w:p w14:paraId="6F70E7E6" w14:textId="77777777" w:rsidR="00B418DC" w:rsidRPr="00904ADD" w:rsidRDefault="00B418DC" w:rsidP="00904ADD">
    <w:pPr>
      <w:tabs>
        <w:tab w:val="center" w:pos="4252"/>
      </w:tabs>
      <w:suppressAutoHyphens/>
      <w:spacing w:line="180" w:lineRule="exact"/>
      <w:jc w:val="center"/>
      <w:rPr>
        <w:color w:val="FFFFFF"/>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09E29" w14:textId="77777777" w:rsidR="001C53E7" w:rsidRDefault="001C53E7" w:rsidP="00817A06">
      <w:r>
        <w:separator/>
      </w:r>
    </w:p>
  </w:footnote>
  <w:footnote w:type="continuationSeparator" w:id="0">
    <w:p w14:paraId="3C54B662" w14:textId="77777777" w:rsidR="001C53E7" w:rsidRDefault="001C53E7" w:rsidP="00817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546517586"/>
      <w:docPartObj>
        <w:docPartGallery w:val="Page Numbers (Top of Page)"/>
        <w:docPartUnique/>
      </w:docPartObj>
    </w:sdtPr>
    <w:sdtEndPr>
      <w:rPr>
        <w:sz w:val="20"/>
        <w:szCs w:val="20"/>
      </w:rPr>
    </w:sdtEndPr>
    <w:sdtContent>
      <w:p w14:paraId="2EBA24F0" w14:textId="7F52E7AB" w:rsidR="008706AC" w:rsidRPr="00C21769" w:rsidRDefault="008706AC" w:rsidP="000B06A1">
        <w:pPr>
          <w:pStyle w:val="Cabealho"/>
          <w:rPr>
            <w:rFonts w:ascii="Times New Roman" w:hAnsi="Times New Roman" w:cs="Times New Roman"/>
            <w:sz w:val="20"/>
            <w:szCs w:val="20"/>
          </w:rPr>
        </w:pPr>
        <w:r w:rsidRPr="00C21769">
          <w:rPr>
            <w:rFonts w:ascii="Times New Roman" w:hAnsi="Times New Roman" w:cs="Times New Roman"/>
            <w:bCs/>
            <w:sz w:val="20"/>
            <w:szCs w:val="20"/>
          </w:rPr>
          <w:fldChar w:fldCharType="begin"/>
        </w:r>
        <w:r w:rsidRPr="00C21769">
          <w:rPr>
            <w:rFonts w:ascii="Times New Roman" w:hAnsi="Times New Roman" w:cs="Times New Roman"/>
            <w:bCs/>
            <w:sz w:val="20"/>
            <w:szCs w:val="20"/>
          </w:rPr>
          <w:instrText>PAGE</w:instrText>
        </w:r>
        <w:r w:rsidRPr="00C21769">
          <w:rPr>
            <w:rFonts w:ascii="Times New Roman" w:hAnsi="Times New Roman" w:cs="Times New Roman"/>
            <w:bCs/>
            <w:sz w:val="20"/>
            <w:szCs w:val="20"/>
          </w:rPr>
          <w:fldChar w:fldCharType="separate"/>
        </w:r>
        <w:r w:rsidR="00A446EE">
          <w:rPr>
            <w:rFonts w:ascii="Times New Roman" w:hAnsi="Times New Roman" w:cs="Times New Roman"/>
            <w:bCs/>
            <w:noProof/>
            <w:sz w:val="20"/>
            <w:szCs w:val="20"/>
          </w:rPr>
          <w:t>3</w:t>
        </w:r>
        <w:r w:rsidRPr="00C21769">
          <w:rPr>
            <w:rFonts w:ascii="Times New Roman" w:hAnsi="Times New Roman" w:cs="Times New Roman"/>
            <w:bCs/>
            <w:sz w:val="20"/>
            <w:szCs w:val="20"/>
          </w:rPr>
          <w:fldChar w:fldCharType="end"/>
        </w:r>
        <w:r w:rsidRPr="00C21769">
          <w:rPr>
            <w:rFonts w:ascii="Times New Roman" w:hAnsi="Times New Roman" w:cs="Times New Roman"/>
            <w:sz w:val="20"/>
            <w:szCs w:val="20"/>
          </w:rPr>
          <w:t xml:space="preserve"> de </w:t>
        </w:r>
        <w:r w:rsidRPr="00C21769">
          <w:rPr>
            <w:rFonts w:ascii="Times New Roman" w:hAnsi="Times New Roman" w:cs="Times New Roman"/>
            <w:bCs/>
            <w:sz w:val="20"/>
            <w:szCs w:val="20"/>
          </w:rPr>
          <w:fldChar w:fldCharType="begin"/>
        </w:r>
        <w:r w:rsidRPr="00C21769">
          <w:rPr>
            <w:rFonts w:ascii="Times New Roman" w:hAnsi="Times New Roman" w:cs="Times New Roman"/>
            <w:bCs/>
            <w:sz w:val="20"/>
            <w:szCs w:val="20"/>
          </w:rPr>
          <w:instrText>NUMPAGES</w:instrText>
        </w:r>
        <w:r w:rsidRPr="00C21769">
          <w:rPr>
            <w:rFonts w:ascii="Times New Roman" w:hAnsi="Times New Roman" w:cs="Times New Roman"/>
            <w:bCs/>
            <w:sz w:val="20"/>
            <w:szCs w:val="20"/>
          </w:rPr>
          <w:fldChar w:fldCharType="separate"/>
        </w:r>
        <w:r w:rsidR="00A446EE">
          <w:rPr>
            <w:rFonts w:ascii="Times New Roman" w:hAnsi="Times New Roman" w:cs="Times New Roman"/>
            <w:bCs/>
            <w:noProof/>
            <w:sz w:val="20"/>
            <w:szCs w:val="20"/>
          </w:rPr>
          <w:t>4</w:t>
        </w:r>
        <w:r w:rsidRPr="00C21769">
          <w:rPr>
            <w:rFonts w:ascii="Times New Roman" w:hAnsi="Times New Roman" w:cs="Times New Roman"/>
            <w:bCs/>
            <w:sz w:val="20"/>
            <w:szCs w:val="20"/>
          </w:rPr>
          <w:fldChar w:fldCharType="end"/>
        </w:r>
      </w:p>
    </w:sdtContent>
  </w:sdt>
  <w:p w14:paraId="3AF54AD0" w14:textId="3139C6D2" w:rsidR="00904ADD" w:rsidRPr="00F57299" w:rsidRDefault="00904ADD" w:rsidP="00904ADD">
    <w:pPr>
      <w:pStyle w:val="Cabealho"/>
      <w:jc w:val="center"/>
      <w:rPr>
        <w:rFonts w:ascii="Times New Roman" w:hAnsi="Times New Roman" w:cs="Times New Roman"/>
        <w:sz w:val="26"/>
        <w:szCs w:val="26"/>
      </w:rPr>
    </w:pPr>
    <w:r w:rsidRPr="00F57299">
      <w:rPr>
        <w:rFonts w:ascii="Times New Roman" w:hAnsi="Times New Roman" w:cs="Times New Roman"/>
        <w:noProof/>
        <w:sz w:val="26"/>
        <w:szCs w:val="26"/>
        <w:lang w:eastAsia="pt-BR"/>
      </w:rPr>
      <w:drawing>
        <wp:inline distT="0" distB="0" distL="0" distR="0" wp14:anchorId="6439F075" wp14:editId="1DCA91E5">
          <wp:extent cx="2213445" cy="1063255"/>
          <wp:effectExtent l="0" t="0" r="0" b="381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1275" cy="1076623"/>
                  </a:xfrm>
                  <a:prstGeom prst="rect">
                    <a:avLst/>
                  </a:prstGeom>
                  <a:noFill/>
                  <a:ln>
                    <a:noFill/>
                  </a:ln>
                </pic:spPr>
              </pic:pic>
            </a:graphicData>
          </a:graphic>
        </wp:inline>
      </w:drawing>
    </w:r>
  </w:p>
  <w:p w14:paraId="108D2A8D" w14:textId="77777777" w:rsidR="00904ADD" w:rsidRPr="00F57299" w:rsidRDefault="00904ADD" w:rsidP="00904ADD">
    <w:pPr>
      <w:pStyle w:val="Cabealho"/>
      <w:jc w:val="center"/>
      <w:rPr>
        <w:rFonts w:ascii="Times New Roman" w:hAnsi="Times New Roman" w:cs="Times New Roman"/>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C32C1" w14:textId="77777777" w:rsidR="00904ADD" w:rsidRPr="00F57299" w:rsidRDefault="00904ADD" w:rsidP="00904ADD">
    <w:pPr>
      <w:suppressAutoHyphens/>
      <w:jc w:val="center"/>
      <w:rPr>
        <w:sz w:val="26"/>
        <w:szCs w:val="26"/>
        <w:lang w:eastAsia="ar-SA"/>
      </w:rPr>
    </w:pPr>
    <w:r w:rsidRPr="00F57299">
      <w:rPr>
        <w:noProof/>
        <w:sz w:val="26"/>
        <w:szCs w:val="26"/>
      </w:rPr>
      <w:drawing>
        <wp:inline distT="0" distB="0" distL="0" distR="0" wp14:anchorId="3F6472B7" wp14:editId="0B919C3E">
          <wp:extent cx="2213445" cy="1063255"/>
          <wp:effectExtent l="0" t="0" r="0" b="381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1275" cy="1076623"/>
                  </a:xfrm>
                  <a:prstGeom prst="rect">
                    <a:avLst/>
                  </a:prstGeom>
                  <a:noFill/>
                  <a:ln>
                    <a:noFill/>
                  </a:ln>
                </pic:spPr>
              </pic:pic>
            </a:graphicData>
          </a:graphic>
        </wp:inline>
      </w:drawing>
    </w:r>
  </w:p>
  <w:p w14:paraId="1F4409A8" w14:textId="77777777" w:rsidR="00904ADD" w:rsidRPr="00F57299" w:rsidRDefault="00904ADD" w:rsidP="00904ADD">
    <w:pPr>
      <w:suppressAutoHyphens/>
      <w:jc w:val="center"/>
      <w:rPr>
        <w:sz w:val="26"/>
        <w:szCs w:val="26"/>
        <w:lang w:eastAsia="ar-SA"/>
      </w:rPr>
    </w:pPr>
  </w:p>
  <w:tbl>
    <w:tblPr>
      <w:tblStyle w:val="Tabelacomgrade"/>
      <w:tblW w:w="0" w:type="auto"/>
      <w:tblInd w:w="-14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89"/>
      <w:gridCol w:w="4247"/>
    </w:tblGrid>
    <w:tr w:rsidR="00904ADD" w:rsidRPr="00904ADD" w14:paraId="61561B5C" w14:textId="77777777" w:rsidTr="000D6C9A">
      <w:tc>
        <w:tcPr>
          <w:tcW w:w="4389" w:type="dxa"/>
          <w:tcBorders>
            <w:top w:val="nil"/>
            <w:bottom w:val="nil"/>
            <w:right w:val="nil"/>
          </w:tcBorders>
        </w:tcPr>
        <w:p w14:paraId="103336BE" w14:textId="77777777" w:rsidR="00904ADD" w:rsidRPr="00904ADD" w:rsidRDefault="00904ADD" w:rsidP="00904ADD">
          <w:pPr>
            <w:tabs>
              <w:tab w:val="center" w:pos="4252"/>
              <w:tab w:val="right" w:pos="8504"/>
            </w:tabs>
            <w:suppressAutoHyphens/>
            <w:spacing w:line="268" w:lineRule="exact"/>
            <w:rPr>
              <w:smallCaps/>
              <w:color w:val="595959"/>
              <w:lang w:eastAsia="ar-SA"/>
            </w:rPr>
          </w:pPr>
          <w:r w:rsidRPr="00904ADD">
            <w:rPr>
              <w:smallCaps/>
              <w:color w:val="595959"/>
              <w:lang w:eastAsia="ar-SA"/>
            </w:rPr>
            <w:t>Aluísio Coutinho Guedes Pinto</w:t>
          </w:r>
        </w:p>
        <w:p w14:paraId="69EF1CCB" w14:textId="77777777" w:rsidR="00904ADD" w:rsidRPr="00904ADD" w:rsidRDefault="00904ADD" w:rsidP="00904ADD">
          <w:pPr>
            <w:tabs>
              <w:tab w:val="center" w:pos="4252"/>
              <w:tab w:val="right" w:pos="8504"/>
            </w:tabs>
            <w:suppressAutoHyphens/>
            <w:spacing w:line="268" w:lineRule="exact"/>
            <w:rPr>
              <w:smallCaps/>
              <w:color w:val="595959"/>
              <w:lang w:eastAsia="ar-SA"/>
            </w:rPr>
          </w:pPr>
          <w:r w:rsidRPr="00904ADD">
            <w:rPr>
              <w:smallCaps/>
              <w:color w:val="595959"/>
              <w:lang w:eastAsia="ar-SA"/>
            </w:rPr>
            <w:t xml:space="preserve">Mariana Linhares </w:t>
          </w:r>
          <w:proofErr w:type="spellStart"/>
          <w:r w:rsidRPr="00904ADD">
            <w:rPr>
              <w:smallCaps/>
              <w:color w:val="595959"/>
              <w:lang w:eastAsia="ar-SA"/>
            </w:rPr>
            <w:t>Waterkemper</w:t>
          </w:r>
          <w:proofErr w:type="spellEnd"/>
        </w:p>
        <w:p w14:paraId="153095C7" w14:textId="77777777" w:rsidR="00904ADD" w:rsidRPr="00904ADD" w:rsidRDefault="00904ADD" w:rsidP="00904ADD">
          <w:pPr>
            <w:tabs>
              <w:tab w:val="center" w:pos="4252"/>
              <w:tab w:val="right" w:pos="8504"/>
            </w:tabs>
            <w:suppressAutoHyphens/>
            <w:spacing w:line="268" w:lineRule="exact"/>
            <w:rPr>
              <w:smallCaps/>
              <w:color w:val="595959"/>
              <w:lang w:eastAsia="ar-SA"/>
            </w:rPr>
          </w:pPr>
          <w:r w:rsidRPr="00904ADD">
            <w:rPr>
              <w:smallCaps/>
              <w:color w:val="595959"/>
              <w:lang w:eastAsia="ar-SA"/>
            </w:rPr>
            <w:t xml:space="preserve">Bruno </w:t>
          </w:r>
          <w:proofErr w:type="spellStart"/>
          <w:r w:rsidRPr="00904ADD">
            <w:rPr>
              <w:smallCaps/>
              <w:color w:val="595959"/>
              <w:lang w:eastAsia="ar-SA"/>
            </w:rPr>
            <w:t>Condini</w:t>
          </w:r>
          <w:proofErr w:type="spellEnd"/>
        </w:p>
        <w:p w14:paraId="03EEBAB4" w14:textId="77777777" w:rsidR="00904ADD" w:rsidRPr="00904ADD" w:rsidRDefault="00904ADD" w:rsidP="00904ADD">
          <w:pPr>
            <w:tabs>
              <w:tab w:val="center" w:pos="4252"/>
              <w:tab w:val="right" w:pos="8504"/>
            </w:tabs>
            <w:suppressAutoHyphens/>
            <w:spacing w:line="268" w:lineRule="exact"/>
            <w:rPr>
              <w:smallCaps/>
              <w:color w:val="595959"/>
              <w:lang w:eastAsia="ar-SA"/>
            </w:rPr>
          </w:pPr>
          <w:r w:rsidRPr="00904ADD">
            <w:rPr>
              <w:smallCaps/>
              <w:color w:val="595959"/>
              <w:lang w:eastAsia="ar-SA"/>
            </w:rPr>
            <w:t xml:space="preserve">Thais de Souza </w:t>
          </w:r>
          <w:proofErr w:type="spellStart"/>
          <w:r w:rsidRPr="00904ADD">
            <w:rPr>
              <w:smallCaps/>
              <w:color w:val="595959"/>
              <w:lang w:eastAsia="ar-SA"/>
            </w:rPr>
            <w:t>Pasin</w:t>
          </w:r>
          <w:proofErr w:type="spellEnd"/>
        </w:p>
        <w:p w14:paraId="787D42D6" w14:textId="77777777" w:rsidR="00904ADD" w:rsidRPr="00904ADD" w:rsidRDefault="00904ADD" w:rsidP="00904ADD">
          <w:pPr>
            <w:tabs>
              <w:tab w:val="center" w:pos="4252"/>
              <w:tab w:val="right" w:pos="8504"/>
            </w:tabs>
            <w:suppressAutoHyphens/>
            <w:spacing w:line="268" w:lineRule="exact"/>
            <w:rPr>
              <w:smallCaps/>
              <w:color w:val="595959"/>
              <w:lang w:eastAsia="ar-SA"/>
            </w:rPr>
          </w:pPr>
          <w:r w:rsidRPr="00904ADD">
            <w:rPr>
              <w:smallCaps/>
              <w:color w:val="595959"/>
              <w:lang w:eastAsia="ar-SA"/>
            </w:rPr>
            <w:t>Ivana Mendes de Moraes</w:t>
          </w:r>
        </w:p>
        <w:p w14:paraId="5E542D54" w14:textId="77777777" w:rsidR="00904ADD" w:rsidRDefault="00904ADD" w:rsidP="00904ADD">
          <w:pPr>
            <w:tabs>
              <w:tab w:val="center" w:pos="4252"/>
              <w:tab w:val="right" w:pos="8504"/>
            </w:tabs>
            <w:suppressAutoHyphens/>
            <w:spacing w:line="268" w:lineRule="exact"/>
            <w:rPr>
              <w:smallCaps/>
              <w:color w:val="595959"/>
              <w:lang w:eastAsia="ar-SA"/>
            </w:rPr>
          </w:pPr>
          <w:r w:rsidRPr="00904ADD">
            <w:rPr>
              <w:smallCaps/>
              <w:color w:val="595959"/>
              <w:lang w:eastAsia="ar-SA"/>
            </w:rPr>
            <w:t xml:space="preserve">Ricardo Augusto </w:t>
          </w:r>
          <w:proofErr w:type="spellStart"/>
          <w:r w:rsidRPr="00904ADD">
            <w:rPr>
              <w:smallCaps/>
              <w:color w:val="595959"/>
              <w:lang w:eastAsia="ar-SA"/>
            </w:rPr>
            <w:t>Salzer</w:t>
          </w:r>
          <w:proofErr w:type="spellEnd"/>
        </w:p>
        <w:p w14:paraId="70B2D787" w14:textId="743F39A8" w:rsidR="001302C6" w:rsidRDefault="001302C6" w:rsidP="001302C6">
          <w:pPr>
            <w:suppressAutoHyphens/>
            <w:spacing w:line="268" w:lineRule="exact"/>
            <w:rPr>
              <w:smallCaps/>
              <w:color w:val="595959"/>
              <w:lang w:eastAsia="ar-SA"/>
            </w:rPr>
          </w:pPr>
          <w:r w:rsidRPr="00904ADD">
            <w:rPr>
              <w:smallCaps/>
              <w:color w:val="595959"/>
              <w:lang w:eastAsia="ar-SA"/>
            </w:rPr>
            <w:t xml:space="preserve">Jéssica </w:t>
          </w:r>
          <w:proofErr w:type="spellStart"/>
          <w:r w:rsidRPr="00904ADD">
            <w:rPr>
              <w:smallCaps/>
              <w:color w:val="595959"/>
              <w:lang w:eastAsia="ar-SA"/>
            </w:rPr>
            <w:t>Chuviski</w:t>
          </w:r>
          <w:proofErr w:type="spellEnd"/>
          <w:r w:rsidRPr="00904ADD">
            <w:rPr>
              <w:smallCaps/>
              <w:color w:val="595959"/>
              <w:lang w:eastAsia="ar-SA"/>
            </w:rPr>
            <w:t xml:space="preserve"> Sanchez</w:t>
          </w:r>
        </w:p>
        <w:p w14:paraId="4E405DAF" w14:textId="77777777" w:rsidR="001302C6" w:rsidRDefault="00174172" w:rsidP="00174172">
          <w:pPr>
            <w:suppressAutoHyphens/>
            <w:spacing w:line="268" w:lineRule="exact"/>
            <w:rPr>
              <w:smallCaps/>
              <w:color w:val="595959"/>
              <w:lang w:eastAsia="ar-SA"/>
            </w:rPr>
          </w:pPr>
          <w:proofErr w:type="spellStart"/>
          <w:r w:rsidRPr="00904ADD">
            <w:rPr>
              <w:smallCaps/>
              <w:color w:val="595959"/>
              <w:lang w:eastAsia="ar-SA"/>
            </w:rPr>
            <w:t>Gracielle</w:t>
          </w:r>
          <w:proofErr w:type="spellEnd"/>
          <w:r w:rsidRPr="00904ADD">
            <w:rPr>
              <w:smallCaps/>
              <w:color w:val="595959"/>
              <w:lang w:eastAsia="ar-SA"/>
            </w:rPr>
            <w:t xml:space="preserve"> Motta da Silva </w:t>
          </w:r>
          <w:proofErr w:type="spellStart"/>
          <w:r w:rsidRPr="00904ADD">
            <w:rPr>
              <w:smallCaps/>
              <w:color w:val="595959"/>
              <w:lang w:eastAsia="ar-SA"/>
            </w:rPr>
            <w:t>Verçoza</w:t>
          </w:r>
          <w:proofErr w:type="spellEnd"/>
        </w:p>
        <w:p w14:paraId="4B35D455" w14:textId="7D6B4BB9" w:rsidR="008214A4" w:rsidRPr="000D6C9A" w:rsidRDefault="008214A4" w:rsidP="00174172">
          <w:pPr>
            <w:suppressAutoHyphens/>
            <w:spacing w:line="268" w:lineRule="exact"/>
            <w:rPr>
              <w:smallCaps/>
              <w:color w:val="595959"/>
              <w:lang w:eastAsia="ar-SA"/>
            </w:rPr>
          </w:pPr>
          <w:r>
            <w:rPr>
              <w:smallCaps/>
              <w:color w:val="595959"/>
              <w:lang w:eastAsia="ar-SA"/>
            </w:rPr>
            <w:t xml:space="preserve">Cristiano </w:t>
          </w:r>
          <w:proofErr w:type="spellStart"/>
          <w:r>
            <w:rPr>
              <w:smallCaps/>
              <w:color w:val="595959"/>
              <w:lang w:eastAsia="ar-SA"/>
            </w:rPr>
            <w:t>Kalkmann</w:t>
          </w:r>
          <w:proofErr w:type="spellEnd"/>
        </w:p>
      </w:tc>
      <w:tc>
        <w:tcPr>
          <w:tcW w:w="4247" w:type="dxa"/>
          <w:tcBorders>
            <w:top w:val="nil"/>
            <w:left w:val="nil"/>
            <w:bottom w:val="nil"/>
          </w:tcBorders>
        </w:tcPr>
        <w:p w14:paraId="7BA0717A" w14:textId="5E7E5661" w:rsidR="00904ADD" w:rsidRPr="00904ADD" w:rsidRDefault="00904ADD" w:rsidP="00904ADD">
          <w:pPr>
            <w:suppressAutoHyphens/>
            <w:spacing w:line="268" w:lineRule="exact"/>
            <w:jc w:val="right"/>
            <w:rPr>
              <w:smallCaps/>
              <w:color w:val="595959"/>
              <w:lang w:eastAsia="ar-SA"/>
            </w:rPr>
          </w:pPr>
          <w:r w:rsidRPr="00904ADD">
            <w:rPr>
              <w:smallCaps/>
              <w:color w:val="595959"/>
              <w:lang w:eastAsia="ar-SA"/>
            </w:rPr>
            <w:t>Tatiana Cristina Pereira Ferrari</w:t>
          </w:r>
        </w:p>
        <w:p w14:paraId="6B6EC00D" w14:textId="77777777" w:rsidR="00904ADD" w:rsidRPr="00904ADD" w:rsidRDefault="00904ADD" w:rsidP="00904ADD">
          <w:pPr>
            <w:suppressAutoHyphens/>
            <w:spacing w:line="268" w:lineRule="exact"/>
            <w:jc w:val="right"/>
            <w:rPr>
              <w:smallCaps/>
              <w:color w:val="595959"/>
              <w:lang w:eastAsia="ar-SA"/>
            </w:rPr>
          </w:pPr>
          <w:r w:rsidRPr="00904ADD">
            <w:rPr>
              <w:smallCaps/>
              <w:color w:val="595959"/>
              <w:lang w:eastAsia="ar-SA"/>
            </w:rPr>
            <w:t xml:space="preserve">Vinícius de Oliveira </w:t>
          </w:r>
          <w:proofErr w:type="spellStart"/>
          <w:r w:rsidRPr="00904ADD">
            <w:rPr>
              <w:smallCaps/>
              <w:color w:val="595959"/>
              <w:lang w:eastAsia="ar-SA"/>
            </w:rPr>
            <w:t>Camossi</w:t>
          </w:r>
          <w:proofErr w:type="spellEnd"/>
        </w:p>
        <w:p w14:paraId="12CA9FF9" w14:textId="77777777" w:rsidR="00904ADD" w:rsidRPr="00904ADD" w:rsidRDefault="00904ADD" w:rsidP="00904ADD">
          <w:pPr>
            <w:suppressAutoHyphens/>
            <w:spacing w:line="268" w:lineRule="exact"/>
            <w:jc w:val="right"/>
            <w:rPr>
              <w:smallCaps/>
              <w:color w:val="595959"/>
              <w:lang w:eastAsia="ar-SA"/>
            </w:rPr>
          </w:pPr>
          <w:r w:rsidRPr="00904ADD">
            <w:rPr>
              <w:smallCaps/>
              <w:color w:val="595959"/>
              <w:lang w:eastAsia="ar-SA"/>
            </w:rPr>
            <w:t>Luiz Eduardo Dias Cardoso</w:t>
          </w:r>
        </w:p>
        <w:p w14:paraId="01FD3688" w14:textId="77777777" w:rsidR="00904ADD" w:rsidRDefault="00904ADD" w:rsidP="00904ADD">
          <w:pPr>
            <w:suppressAutoHyphens/>
            <w:spacing w:line="268" w:lineRule="exact"/>
            <w:jc w:val="right"/>
            <w:rPr>
              <w:smallCaps/>
              <w:color w:val="595959"/>
              <w:lang w:eastAsia="ar-SA"/>
            </w:rPr>
          </w:pPr>
          <w:r w:rsidRPr="00904ADD">
            <w:rPr>
              <w:smallCaps/>
              <w:color w:val="595959"/>
              <w:lang w:eastAsia="ar-SA"/>
            </w:rPr>
            <w:t xml:space="preserve">Manoela </w:t>
          </w:r>
          <w:proofErr w:type="spellStart"/>
          <w:r w:rsidRPr="00904ADD">
            <w:rPr>
              <w:smallCaps/>
              <w:color w:val="595959"/>
              <w:lang w:eastAsia="ar-SA"/>
            </w:rPr>
            <w:t>Platen</w:t>
          </w:r>
          <w:proofErr w:type="spellEnd"/>
        </w:p>
        <w:p w14:paraId="122CFCFA" w14:textId="5AE1FE62" w:rsidR="000D6C9A" w:rsidRDefault="000D6C9A" w:rsidP="000D6C9A">
          <w:pPr>
            <w:suppressAutoHyphens/>
            <w:spacing w:line="268" w:lineRule="exact"/>
            <w:jc w:val="right"/>
            <w:rPr>
              <w:smallCaps/>
              <w:color w:val="595959"/>
              <w:lang w:eastAsia="ar-SA"/>
            </w:rPr>
          </w:pPr>
          <w:r>
            <w:rPr>
              <w:smallCaps/>
              <w:color w:val="595959"/>
              <w:lang w:eastAsia="ar-SA"/>
            </w:rPr>
            <w:t xml:space="preserve">Felipe </w:t>
          </w:r>
          <w:proofErr w:type="spellStart"/>
          <w:r>
            <w:rPr>
              <w:smallCaps/>
              <w:color w:val="595959"/>
              <w:lang w:eastAsia="ar-SA"/>
            </w:rPr>
            <w:t>Rudi</w:t>
          </w:r>
          <w:proofErr w:type="spellEnd"/>
          <w:r>
            <w:rPr>
              <w:smallCaps/>
              <w:color w:val="595959"/>
              <w:lang w:eastAsia="ar-SA"/>
            </w:rPr>
            <w:t xml:space="preserve"> </w:t>
          </w:r>
          <w:proofErr w:type="spellStart"/>
          <w:r>
            <w:rPr>
              <w:smallCaps/>
              <w:color w:val="595959"/>
              <w:lang w:eastAsia="ar-SA"/>
            </w:rPr>
            <w:t>Parize</w:t>
          </w:r>
          <w:proofErr w:type="spellEnd"/>
        </w:p>
        <w:p w14:paraId="3DA08A19" w14:textId="213583B6" w:rsidR="001302C6" w:rsidRPr="001302C6" w:rsidRDefault="001302C6" w:rsidP="001302C6">
          <w:pPr>
            <w:suppressAutoHyphens/>
            <w:spacing w:line="268" w:lineRule="exact"/>
            <w:jc w:val="right"/>
            <w:rPr>
              <w:smallCaps/>
              <w:color w:val="595959"/>
              <w:lang w:eastAsia="ar-SA"/>
            </w:rPr>
          </w:pPr>
          <w:r w:rsidRPr="001302C6">
            <w:rPr>
              <w:smallCaps/>
              <w:color w:val="595959"/>
              <w:lang w:eastAsia="ar-SA"/>
            </w:rPr>
            <w:t>Lucas José C</w:t>
          </w:r>
          <w:r w:rsidR="0092057E">
            <w:rPr>
              <w:smallCaps/>
              <w:color w:val="595959"/>
              <w:lang w:eastAsia="ar-SA"/>
            </w:rPr>
            <w:t xml:space="preserve">. </w:t>
          </w:r>
          <w:r w:rsidRPr="001302C6">
            <w:rPr>
              <w:smallCaps/>
              <w:color w:val="595959"/>
              <w:lang w:eastAsia="ar-SA"/>
            </w:rPr>
            <w:t>F</w:t>
          </w:r>
          <w:r w:rsidR="0092057E">
            <w:rPr>
              <w:smallCaps/>
              <w:color w:val="595959"/>
              <w:lang w:eastAsia="ar-SA"/>
            </w:rPr>
            <w:t xml:space="preserve">. R. </w:t>
          </w:r>
          <w:r w:rsidRPr="001302C6">
            <w:rPr>
              <w:smallCaps/>
              <w:color w:val="595959"/>
              <w:lang w:eastAsia="ar-SA"/>
            </w:rPr>
            <w:t>Alves</w:t>
          </w:r>
        </w:p>
        <w:p w14:paraId="469F9C74" w14:textId="77777777" w:rsidR="001302C6" w:rsidRDefault="001302C6" w:rsidP="001302C6">
          <w:pPr>
            <w:suppressAutoHyphens/>
            <w:spacing w:line="268" w:lineRule="exact"/>
            <w:jc w:val="right"/>
            <w:rPr>
              <w:smallCaps/>
              <w:color w:val="595959"/>
              <w:lang w:eastAsia="ar-SA"/>
            </w:rPr>
          </w:pPr>
          <w:r w:rsidRPr="001302C6">
            <w:rPr>
              <w:smallCaps/>
              <w:color w:val="595959"/>
              <w:lang w:eastAsia="ar-SA"/>
            </w:rPr>
            <w:t xml:space="preserve">Daniele </w:t>
          </w:r>
          <w:proofErr w:type="spellStart"/>
          <w:r w:rsidRPr="001302C6">
            <w:rPr>
              <w:smallCaps/>
              <w:color w:val="595959"/>
              <w:lang w:eastAsia="ar-SA"/>
            </w:rPr>
            <w:t>Valandro</w:t>
          </w:r>
          <w:proofErr w:type="spellEnd"/>
          <w:r w:rsidRPr="001302C6">
            <w:rPr>
              <w:smallCaps/>
              <w:color w:val="595959"/>
              <w:lang w:eastAsia="ar-SA"/>
            </w:rPr>
            <w:t xml:space="preserve"> Farina</w:t>
          </w:r>
        </w:p>
        <w:p w14:paraId="4B2F49B0" w14:textId="77777777" w:rsidR="00174172" w:rsidRDefault="00174172" w:rsidP="001302C6">
          <w:pPr>
            <w:suppressAutoHyphens/>
            <w:spacing w:line="268" w:lineRule="exact"/>
            <w:jc w:val="right"/>
            <w:rPr>
              <w:smallCaps/>
              <w:color w:val="595959"/>
              <w:lang w:eastAsia="ar-SA"/>
            </w:rPr>
          </w:pPr>
          <w:proofErr w:type="spellStart"/>
          <w:r>
            <w:rPr>
              <w:smallCaps/>
              <w:color w:val="595959"/>
              <w:lang w:eastAsia="ar-SA"/>
            </w:rPr>
            <w:t>Annelize</w:t>
          </w:r>
          <w:proofErr w:type="spellEnd"/>
          <w:r>
            <w:rPr>
              <w:smallCaps/>
              <w:color w:val="595959"/>
              <w:lang w:eastAsia="ar-SA"/>
            </w:rPr>
            <w:t xml:space="preserve"> Alves Lima</w:t>
          </w:r>
        </w:p>
        <w:p w14:paraId="0267C0A5" w14:textId="70D7147C" w:rsidR="008214A4" w:rsidRPr="00904ADD" w:rsidRDefault="008214A4" w:rsidP="001302C6">
          <w:pPr>
            <w:suppressAutoHyphens/>
            <w:spacing w:line="268" w:lineRule="exact"/>
            <w:jc w:val="right"/>
            <w:rPr>
              <w:smallCaps/>
              <w:color w:val="595959"/>
              <w:lang w:eastAsia="ar-SA"/>
            </w:rPr>
          </w:pPr>
          <w:r>
            <w:rPr>
              <w:smallCaps/>
              <w:color w:val="595959"/>
              <w:lang w:eastAsia="ar-SA"/>
            </w:rPr>
            <w:t>Silmara Aparecida de Quadro</w:t>
          </w:r>
        </w:p>
      </w:tc>
    </w:tr>
    <w:tr w:rsidR="00904ADD" w:rsidRPr="00904ADD" w14:paraId="487D0710" w14:textId="77777777" w:rsidTr="000D6C9A">
      <w:tc>
        <w:tcPr>
          <w:tcW w:w="4389" w:type="dxa"/>
          <w:tcBorders>
            <w:top w:val="nil"/>
            <w:right w:val="nil"/>
          </w:tcBorders>
        </w:tcPr>
        <w:p w14:paraId="2317A8A0" w14:textId="77777777" w:rsidR="00904ADD" w:rsidRPr="00904ADD" w:rsidRDefault="00904ADD" w:rsidP="00904ADD">
          <w:pPr>
            <w:tabs>
              <w:tab w:val="center" w:pos="4252"/>
              <w:tab w:val="right" w:pos="8504"/>
            </w:tabs>
            <w:suppressAutoHyphens/>
            <w:spacing w:line="268" w:lineRule="exact"/>
            <w:rPr>
              <w:smallCaps/>
              <w:color w:val="595959"/>
              <w:lang w:eastAsia="ar-SA"/>
            </w:rPr>
          </w:pPr>
        </w:p>
      </w:tc>
      <w:tc>
        <w:tcPr>
          <w:tcW w:w="4247" w:type="dxa"/>
          <w:tcBorders>
            <w:top w:val="nil"/>
            <w:left w:val="nil"/>
            <w:bottom w:val="nil"/>
          </w:tcBorders>
        </w:tcPr>
        <w:p w14:paraId="5DACC7E2" w14:textId="77777777" w:rsidR="00904ADD" w:rsidRPr="00904ADD" w:rsidRDefault="00904ADD" w:rsidP="00904ADD">
          <w:pPr>
            <w:suppressAutoHyphens/>
            <w:spacing w:line="268" w:lineRule="exact"/>
            <w:jc w:val="right"/>
            <w:rPr>
              <w:smallCaps/>
              <w:color w:val="595959"/>
              <w:lang w:eastAsia="ar-SA"/>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26BE"/>
    <w:multiLevelType w:val="hybridMultilevel"/>
    <w:tmpl w:val="E8D60FDA"/>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01857BE2"/>
    <w:multiLevelType w:val="multilevel"/>
    <w:tmpl w:val="1B8AFDFA"/>
    <w:lvl w:ilvl="0">
      <w:start w:val="3"/>
      <w:numFmt w:val="decimal"/>
      <w:lvlText w:val="%1."/>
      <w:lvlJc w:val="left"/>
      <w:pPr>
        <w:ind w:left="360" w:hanging="360"/>
      </w:pPr>
      <w:rPr>
        <w:rFonts w:cs="Times New Roman" w:hint="default"/>
        <w:b/>
      </w:rPr>
    </w:lvl>
    <w:lvl w:ilvl="1">
      <w:start w:val="1"/>
      <w:numFmt w:val="decimal"/>
      <w:lvlText w:val="%1.%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52B6856"/>
    <w:multiLevelType w:val="multilevel"/>
    <w:tmpl w:val="0416001F"/>
    <w:lvl w:ilvl="0">
      <w:start w:val="1"/>
      <w:numFmt w:val="decimal"/>
      <w:lvlText w:val="%1."/>
      <w:lvlJc w:val="left"/>
      <w:pPr>
        <w:ind w:left="360" w:hanging="360"/>
      </w:pPr>
      <w:rPr>
        <w:rFonts w:cs="Times New Roman" w:hint="default"/>
        <w:b/>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CAA19DE"/>
    <w:multiLevelType w:val="multilevel"/>
    <w:tmpl w:val="7FC8A5B8"/>
    <w:lvl w:ilvl="0">
      <w:start w:val="5"/>
      <w:numFmt w:val="decimal"/>
      <w:lvlText w:val="%1."/>
      <w:lvlJc w:val="left"/>
      <w:pPr>
        <w:ind w:left="1410" w:hanging="1410"/>
      </w:pPr>
      <w:rPr>
        <w:rFonts w:cs="Times New Roman" w:hint="default"/>
        <w:b/>
        <w:i w:val="0"/>
      </w:rPr>
    </w:lvl>
    <w:lvl w:ilvl="1">
      <w:start w:val="1"/>
      <w:numFmt w:val="decimal"/>
      <w:lvlText w:val="%1.%2."/>
      <w:lvlJc w:val="left"/>
      <w:pPr>
        <w:ind w:left="1410" w:hanging="1410"/>
      </w:pPr>
      <w:rPr>
        <w:rFonts w:cs="Times New Roman" w:hint="default"/>
        <w:b w:val="0"/>
        <w:i w:val="0"/>
      </w:rPr>
    </w:lvl>
    <w:lvl w:ilvl="2">
      <w:start w:val="1"/>
      <w:numFmt w:val="decimal"/>
      <w:lvlText w:val="%1.%2.%3."/>
      <w:lvlJc w:val="left"/>
      <w:pPr>
        <w:ind w:left="1410" w:hanging="1410"/>
      </w:pPr>
      <w:rPr>
        <w:rFonts w:cs="Times New Roman" w:hint="default"/>
      </w:rPr>
    </w:lvl>
    <w:lvl w:ilvl="3">
      <w:start w:val="1"/>
      <w:numFmt w:val="decimal"/>
      <w:lvlText w:val="%1.%2.%3.%4."/>
      <w:lvlJc w:val="left"/>
      <w:pPr>
        <w:ind w:left="1410" w:hanging="1410"/>
      </w:pPr>
      <w:rPr>
        <w:rFonts w:cs="Times New Roman" w:hint="default"/>
      </w:rPr>
    </w:lvl>
    <w:lvl w:ilvl="4">
      <w:start w:val="1"/>
      <w:numFmt w:val="decimal"/>
      <w:lvlText w:val="%1.%2.%3.%4.%5."/>
      <w:lvlJc w:val="left"/>
      <w:pPr>
        <w:ind w:left="1410" w:hanging="141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0CC27A3"/>
    <w:multiLevelType w:val="multilevel"/>
    <w:tmpl w:val="A7DC46DC"/>
    <w:lvl w:ilvl="0">
      <w:start w:val="1"/>
      <w:numFmt w:val="decimal"/>
      <w:lvlText w:val="%1."/>
      <w:lvlJc w:val="left"/>
      <w:pPr>
        <w:ind w:left="1410" w:hanging="1410"/>
      </w:pPr>
      <w:rPr>
        <w:rFonts w:cs="Times New Roman" w:hint="default"/>
        <w:b/>
      </w:rPr>
    </w:lvl>
    <w:lvl w:ilvl="1">
      <w:start w:val="1"/>
      <w:numFmt w:val="decimal"/>
      <w:lvlText w:val="%1.%2."/>
      <w:lvlJc w:val="left"/>
      <w:pPr>
        <w:ind w:left="1410" w:hanging="1410"/>
      </w:pPr>
      <w:rPr>
        <w:rFonts w:cs="Times New Roman" w:hint="default"/>
      </w:rPr>
    </w:lvl>
    <w:lvl w:ilvl="2">
      <w:start w:val="1"/>
      <w:numFmt w:val="decimal"/>
      <w:lvlText w:val="%1.%2.%3."/>
      <w:lvlJc w:val="left"/>
      <w:pPr>
        <w:ind w:left="1410" w:hanging="1410"/>
      </w:pPr>
      <w:rPr>
        <w:rFonts w:cs="Times New Roman" w:hint="default"/>
      </w:rPr>
    </w:lvl>
    <w:lvl w:ilvl="3">
      <w:start w:val="1"/>
      <w:numFmt w:val="decimal"/>
      <w:lvlText w:val="%1.%2.%3.%4."/>
      <w:lvlJc w:val="left"/>
      <w:pPr>
        <w:ind w:left="1410" w:hanging="1410"/>
      </w:pPr>
      <w:rPr>
        <w:rFonts w:cs="Times New Roman" w:hint="default"/>
      </w:rPr>
    </w:lvl>
    <w:lvl w:ilvl="4">
      <w:start w:val="1"/>
      <w:numFmt w:val="decimal"/>
      <w:lvlText w:val="%1.%2.%3.%4.%5."/>
      <w:lvlJc w:val="left"/>
      <w:pPr>
        <w:ind w:left="1410" w:hanging="141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6BB330D"/>
    <w:multiLevelType w:val="hybridMultilevel"/>
    <w:tmpl w:val="A19A0C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986696F"/>
    <w:multiLevelType w:val="hybridMultilevel"/>
    <w:tmpl w:val="298C6414"/>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1A783013"/>
    <w:multiLevelType w:val="hybridMultilevel"/>
    <w:tmpl w:val="011E38AC"/>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1E140E29"/>
    <w:multiLevelType w:val="multilevel"/>
    <w:tmpl w:val="A7DC46DC"/>
    <w:lvl w:ilvl="0">
      <w:start w:val="1"/>
      <w:numFmt w:val="decimal"/>
      <w:lvlText w:val="%1."/>
      <w:lvlJc w:val="left"/>
      <w:pPr>
        <w:ind w:left="1410" w:hanging="1410"/>
      </w:pPr>
      <w:rPr>
        <w:rFonts w:cs="Times New Roman" w:hint="default"/>
        <w:b/>
      </w:rPr>
    </w:lvl>
    <w:lvl w:ilvl="1">
      <w:start w:val="1"/>
      <w:numFmt w:val="decimal"/>
      <w:lvlText w:val="%1.%2."/>
      <w:lvlJc w:val="left"/>
      <w:pPr>
        <w:ind w:left="1410" w:hanging="1410"/>
      </w:pPr>
      <w:rPr>
        <w:rFonts w:cs="Times New Roman" w:hint="default"/>
      </w:rPr>
    </w:lvl>
    <w:lvl w:ilvl="2">
      <w:start w:val="1"/>
      <w:numFmt w:val="decimal"/>
      <w:lvlText w:val="%1.%2.%3."/>
      <w:lvlJc w:val="left"/>
      <w:pPr>
        <w:ind w:left="1410" w:hanging="1410"/>
      </w:pPr>
      <w:rPr>
        <w:rFonts w:cs="Times New Roman" w:hint="default"/>
      </w:rPr>
    </w:lvl>
    <w:lvl w:ilvl="3">
      <w:start w:val="1"/>
      <w:numFmt w:val="decimal"/>
      <w:lvlText w:val="%1.%2.%3.%4."/>
      <w:lvlJc w:val="left"/>
      <w:pPr>
        <w:ind w:left="1410" w:hanging="1410"/>
      </w:pPr>
      <w:rPr>
        <w:rFonts w:cs="Times New Roman" w:hint="default"/>
      </w:rPr>
    </w:lvl>
    <w:lvl w:ilvl="4">
      <w:start w:val="1"/>
      <w:numFmt w:val="decimal"/>
      <w:lvlText w:val="%1.%2.%3.%4.%5."/>
      <w:lvlJc w:val="left"/>
      <w:pPr>
        <w:ind w:left="1410" w:hanging="141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F3A34A0"/>
    <w:multiLevelType w:val="hybridMultilevel"/>
    <w:tmpl w:val="3CB8BD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2E15AF5"/>
    <w:multiLevelType w:val="multilevel"/>
    <w:tmpl w:val="440CE1DA"/>
    <w:lvl w:ilvl="0">
      <w:start w:val="1"/>
      <w:numFmt w:val="decimal"/>
      <w:lvlText w:val="%1."/>
      <w:lvlJc w:val="left"/>
      <w:pPr>
        <w:ind w:left="705" w:hanging="705"/>
      </w:pPr>
      <w:rPr>
        <w:rFonts w:cs="Times New Roman" w:hint="default"/>
      </w:rPr>
    </w:lvl>
    <w:lvl w:ilvl="1">
      <w:start w:val="1"/>
      <w:numFmt w:val="decimal"/>
      <w:lvlText w:val="%1.%2."/>
      <w:lvlJc w:val="left"/>
      <w:pPr>
        <w:ind w:left="705" w:hanging="7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B22666C"/>
    <w:multiLevelType w:val="hybridMultilevel"/>
    <w:tmpl w:val="048E04AE"/>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2DCC209C"/>
    <w:multiLevelType w:val="multilevel"/>
    <w:tmpl w:val="E18C48B2"/>
    <w:lvl w:ilvl="0">
      <w:start w:val="1"/>
      <w:numFmt w:val="decimal"/>
      <w:lvlText w:val="%1.             "/>
      <w:lvlJc w:val="left"/>
      <w:rPr>
        <w:rFonts w:cs="Times New Roman" w:hint="default"/>
        <w:b/>
        <w:i w:val="0"/>
        <w:color w:val="auto"/>
        <w:u w:val="none"/>
      </w:rPr>
    </w:lvl>
    <w:lvl w:ilvl="1">
      <w:start w:val="1"/>
      <w:numFmt w:val="decimal"/>
      <w:lvlText w:val="%1.%2.            "/>
      <w:lvlJc w:val="left"/>
      <w:rPr>
        <w:rFonts w:cs="Times New Roman" w:hint="default"/>
        <w:b w:val="0"/>
        <w:i w:val="0"/>
      </w:rPr>
    </w:lvl>
    <w:lvl w:ilvl="2">
      <w:start w:val="1"/>
      <w:numFmt w:val="decimal"/>
      <w:lvlText w:val="%1.%2.%3.          "/>
      <w:lvlJc w:val="left"/>
      <w:rPr>
        <w:rFonts w:cs="Times New Roman" w:hint="default"/>
        <w:b w:val="0"/>
        <w:i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302C5331"/>
    <w:multiLevelType w:val="multilevel"/>
    <w:tmpl w:val="A7DC46DC"/>
    <w:lvl w:ilvl="0">
      <w:start w:val="1"/>
      <w:numFmt w:val="decimal"/>
      <w:lvlText w:val="%1."/>
      <w:lvlJc w:val="left"/>
      <w:pPr>
        <w:ind w:left="1410" w:hanging="1410"/>
      </w:pPr>
      <w:rPr>
        <w:rFonts w:cs="Times New Roman" w:hint="default"/>
        <w:b/>
      </w:rPr>
    </w:lvl>
    <w:lvl w:ilvl="1">
      <w:start w:val="1"/>
      <w:numFmt w:val="decimal"/>
      <w:lvlText w:val="%1.%2."/>
      <w:lvlJc w:val="left"/>
      <w:pPr>
        <w:ind w:left="1410" w:hanging="1410"/>
      </w:pPr>
      <w:rPr>
        <w:rFonts w:cs="Times New Roman" w:hint="default"/>
      </w:rPr>
    </w:lvl>
    <w:lvl w:ilvl="2">
      <w:start w:val="1"/>
      <w:numFmt w:val="decimal"/>
      <w:lvlText w:val="%1.%2.%3."/>
      <w:lvlJc w:val="left"/>
      <w:pPr>
        <w:ind w:left="1410" w:hanging="1410"/>
      </w:pPr>
      <w:rPr>
        <w:rFonts w:cs="Times New Roman" w:hint="default"/>
      </w:rPr>
    </w:lvl>
    <w:lvl w:ilvl="3">
      <w:start w:val="1"/>
      <w:numFmt w:val="decimal"/>
      <w:lvlText w:val="%1.%2.%3.%4."/>
      <w:lvlJc w:val="left"/>
      <w:pPr>
        <w:ind w:left="1410" w:hanging="1410"/>
      </w:pPr>
      <w:rPr>
        <w:rFonts w:cs="Times New Roman" w:hint="default"/>
      </w:rPr>
    </w:lvl>
    <w:lvl w:ilvl="4">
      <w:start w:val="1"/>
      <w:numFmt w:val="decimal"/>
      <w:lvlText w:val="%1.%2.%3.%4.%5."/>
      <w:lvlJc w:val="left"/>
      <w:pPr>
        <w:ind w:left="1410" w:hanging="141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31583BBC"/>
    <w:multiLevelType w:val="multilevel"/>
    <w:tmpl w:val="2C86793E"/>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5" w15:restartNumberingAfterBreak="0">
    <w:nsid w:val="33893DAD"/>
    <w:multiLevelType w:val="hybridMultilevel"/>
    <w:tmpl w:val="CD0848F2"/>
    <w:lvl w:ilvl="0" w:tplc="04160001">
      <w:start w:val="1"/>
      <w:numFmt w:val="bullet"/>
      <w:lvlText w:val=""/>
      <w:lvlJc w:val="left"/>
      <w:pPr>
        <w:tabs>
          <w:tab w:val="num" w:pos="3220"/>
        </w:tabs>
        <w:ind w:left="3220" w:hanging="360"/>
      </w:pPr>
      <w:rPr>
        <w:rFonts w:ascii="Symbol" w:hAnsi="Symbol" w:hint="default"/>
      </w:rPr>
    </w:lvl>
    <w:lvl w:ilvl="1" w:tplc="04160003" w:tentative="1">
      <w:start w:val="1"/>
      <w:numFmt w:val="bullet"/>
      <w:lvlText w:val="o"/>
      <w:lvlJc w:val="left"/>
      <w:pPr>
        <w:tabs>
          <w:tab w:val="num" w:pos="3940"/>
        </w:tabs>
        <w:ind w:left="3940" w:hanging="360"/>
      </w:pPr>
      <w:rPr>
        <w:rFonts w:ascii="Courier New" w:hAnsi="Courier New" w:hint="default"/>
      </w:rPr>
    </w:lvl>
    <w:lvl w:ilvl="2" w:tplc="04160005" w:tentative="1">
      <w:start w:val="1"/>
      <w:numFmt w:val="bullet"/>
      <w:lvlText w:val=""/>
      <w:lvlJc w:val="left"/>
      <w:pPr>
        <w:tabs>
          <w:tab w:val="num" w:pos="4660"/>
        </w:tabs>
        <w:ind w:left="4660" w:hanging="360"/>
      </w:pPr>
      <w:rPr>
        <w:rFonts w:ascii="Wingdings" w:hAnsi="Wingdings" w:hint="default"/>
      </w:rPr>
    </w:lvl>
    <w:lvl w:ilvl="3" w:tplc="04160001" w:tentative="1">
      <w:start w:val="1"/>
      <w:numFmt w:val="bullet"/>
      <w:lvlText w:val=""/>
      <w:lvlJc w:val="left"/>
      <w:pPr>
        <w:tabs>
          <w:tab w:val="num" w:pos="5380"/>
        </w:tabs>
        <w:ind w:left="5380" w:hanging="360"/>
      </w:pPr>
      <w:rPr>
        <w:rFonts w:ascii="Symbol" w:hAnsi="Symbol" w:hint="default"/>
      </w:rPr>
    </w:lvl>
    <w:lvl w:ilvl="4" w:tplc="04160003" w:tentative="1">
      <w:start w:val="1"/>
      <w:numFmt w:val="bullet"/>
      <w:lvlText w:val="o"/>
      <w:lvlJc w:val="left"/>
      <w:pPr>
        <w:tabs>
          <w:tab w:val="num" w:pos="6100"/>
        </w:tabs>
        <w:ind w:left="6100" w:hanging="360"/>
      </w:pPr>
      <w:rPr>
        <w:rFonts w:ascii="Courier New" w:hAnsi="Courier New" w:hint="default"/>
      </w:rPr>
    </w:lvl>
    <w:lvl w:ilvl="5" w:tplc="04160005" w:tentative="1">
      <w:start w:val="1"/>
      <w:numFmt w:val="bullet"/>
      <w:lvlText w:val=""/>
      <w:lvlJc w:val="left"/>
      <w:pPr>
        <w:tabs>
          <w:tab w:val="num" w:pos="6820"/>
        </w:tabs>
        <w:ind w:left="6820" w:hanging="360"/>
      </w:pPr>
      <w:rPr>
        <w:rFonts w:ascii="Wingdings" w:hAnsi="Wingdings" w:hint="default"/>
      </w:rPr>
    </w:lvl>
    <w:lvl w:ilvl="6" w:tplc="04160001" w:tentative="1">
      <w:start w:val="1"/>
      <w:numFmt w:val="bullet"/>
      <w:lvlText w:val=""/>
      <w:lvlJc w:val="left"/>
      <w:pPr>
        <w:tabs>
          <w:tab w:val="num" w:pos="7540"/>
        </w:tabs>
        <w:ind w:left="7540" w:hanging="360"/>
      </w:pPr>
      <w:rPr>
        <w:rFonts w:ascii="Symbol" w:hAnsi="Symbol" w:hint="default"/>
      </w:rPr>
    </w:lvl>
    <w:lvl w:ilvl="7" w:tplc="04160003" w:tentative="1">
      <w:start w:val="1"/>
      <w:numFmt w:val="bullet"/>
      <w:lvlText w:val="o"/>
      <w:lvlJc w:val="left"/>
      <w:pPr>
        <w:tabs>
          <w:tab w:val="num" w:pos="8260"/>
        </w:tabs>
        <w:ind w:left="8260" w:hanging="360"/>
      </w:pPr>
      <w:rPr>
        <w:rFonts w:ascii="Courier New" w:hAnsi="Courier New" w:hint="default"/>
      </w:rPr>
    </w:lvl>
    <w:lvl w:ilvl="8" w:tplc="04160005" w:tentative="1">
      <w:start w:val="1"/>
      <w:numFmt w:val="bullet"/>
      <w:lvlText w:val=""/>
      <w:lvlJc w:val="left"/>
      <w:pPr>
        <w:tabs>
          <w:tab w:val="num" w:pos="8980"/>
        </w:tabs>
        <w:ind w:left="8980" w:hanging="360"/>
      </w:pPr>
      <w:rPr>
        <w:rFonts w:ascii="Wingdings" w:hAnsi="Wingdings" w:hint="default"/>
      </w:rPr>
    </w:lvl>
  </w:abstractNum>
  <w:abstractNum w:abstractNumId="16" w15:restartNumberingAfterBreak="0">
    <w:nsid w:val="3AFB5EC2"/>
    <w:multiLevelType w:val="hybridMultilevel"/>
    <w:tmpl w:val="0D76E54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CA123D0"/>
    <w:multiLevelType w:val="multilevel"/>
    <w:tmpl w:val="CE4CC110"/>
    <w:lvl w:ilvl="0">
      <w:start w:val="1"/>
      <w:numFmt w:val="decimal"/>
      <w:lvlText w:val="%1.            "/>
      <w:lvlJc w:val="left"/>
      <w:rPr>
        <w:rFonts w:asciiTheme="majorHAnsi" w:hAnsiTheme="majorHAnsi" w:cs="Times New Roman" w:hint="default"/>
        <w:b/>
        <w:i w:val="0"/>
      </w:rPr>
    </w:lvl>
    <w:lvl w:ilvl="1">
      <w:start w:val="1"/>
      <w:numFmt w:val="decimal"/>
      <w:lvlText w:val="%1.%2.            "/>
      <w:lvlJc w:val="left"/>
      <w:rPr>
        <w:rFonts w:asciiTheme="majorHAnsi" w:hAnsiTheme="majorHAnsi" w:cs="Times New Roman" w:hint="default"/>
        <w:b w:val="0"/>
        <w:i w:val="0"/>
        <w:spacing w:val="0"/>
      </w:rPr>
    </w:lvl>
    <w:lvl w:ilvl="2">
      <w:start w:val="1"/>
      <w:numFmt w:val="decimal"/>
      <w:lvlText w:val="%1.%2.%3.           "/>
      <w:lvlJc w:val="left"/>
      <w:rPr>
        <w:rFonts w:cs="Times New Roman" w:hint="default"/>
        <w:b w:val="0"/>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8" w15:restartNumberingAfterBreak="0">
    <w:nsid w:val="3E4A5A5E"/>
    <w:multiLevelType w:val="hybridMultilevel"/>
    <w:tmpl w:val="07AA874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1B626F0"/>
    <w:multiLevelType w:val="hybridMultilevel"/>
    <w:tmpl w:val="DA604CC8"/>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4525511E"/>
    <w:multiLevelType w:val="multilevel"/>
    <w:tmpl w:val="A7DC46DC"/>
    <w:lvl w:ilvl="0">
      <w:start w:val="1"/>
      <w:numFmt w:val="decimal"/>
      <w:lvlText w:val="%1."/>
      <w:lvlJc w:val="left"/>
      <w:pPr>
        <w:ind w:left="1410" w:hanging="1410"/>
      </w:pPr>
      <w:rPr>
        <w:rFonts w:cs="Times New Roman" w:hint="default"/>
        <w:b/>
      </w:rPr>
    </w:lvl>
    <w:lvl w:ilvl="1">
      <w:start w:val="1"/>
      <w:numFmt w:val="decimal"/>
      <w:lvlText w:val="%1.%2."/>
      <w:lvlJc w:val="left"/>
      <w:pPr>
        <w:ind w:left="1410" w:hanging="1410"/>
      </w:pPr>
      <w:rPr>
        <w:rFonts w:cs="Times New Roman" w:hint="default"/>
      </w:rPr>
    </w:lvl>
    <w:lvl w:ilvl="2">
      <w:start w:val="1"/>
      <w:numFmt w:val="decimal"/>
      <w:lvlText w:val="%1.%2.%3."/>
      <w:lvlJc w:val="left"/>
      <w:pPr>
        <w:ind w:left="1410" w:hanging="1410"/>
      </w:pPr>
      <w:rPr>
        <w:rFonts w:cs="Times New Roman" w:hint="default"/>
      </w:rPr>
    </w:lvl>
    <w:lvl w:ilvl="3">
      <w:start w:val="1"/>
      <w:numFmt w:val="decimal"/>
      <w:lvlText w:val="%1.%2.%3.%4."/>
      <w:lvlJc w:val="left"/>
      <w:pPr>
        <w:ind w:left="1410" w:hanging="1410"/>
      </w:pPr>
      <w:rPr>
        <w:rFonts w:cs="Times New Roman" w:hint="default"/>
      </w:rPr>
    </w:lvl>
    <w:lvl w:ilvl="4">
      <w:start w:val="1"/>
      <w:numFmt w:val="decimal"/>
      <w:lvlText w:val="%1.%2.%3.%4.%5."/>
      <w:lvlJc w:val="left"/>
      <w:pPr>
        <w:ind w:left="1410" w:hanging="141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6FD13E5"/>
    <w:multiLevelType w:val="multilevel"/>
    <w:tmpl w:val="A7DC46DC"/>
    <w:lvl w:ilvl="0">
      <w:start w:val="1"/>
      <w:numFmt w:val="decimal"/>
      <w:lvlText w:val="%1."/>
      <w:lvlJc w:val="left"/>
      <w:pPr>
        <w:ind w:left="1410" w:hanging="1410"/>
      </w:pPr>
      <w:rPr>
        <w:rFonts w:cs="Times New Roman" w:hint="default"/>
        <w:b/>
      </w:rPr>
    </w:lvl>
    <w:lvl w:ilvl="1">
      <w:start w:val="1"/>
      <w:numFmt w:val="decimal"/>
      <w:lvlText w:val="%1.%2."/>
      <w:lvlJc w:val="left"/>
      <w:pPr>
        <w:ind w:left="1410" w:hanging="1410"/>
      </w:pPr>
      <w:rPr>
        <w:rFonts w:cs="Times New Roman" w:hint="default"/>
      </w:rPr>
    </w:lvl>
    <w:lvl w:ilvl="2">
      <w:start w:val="1"/>
      <w:numFmt w:val="decimal"/>
      <w:lvlText w:val="%1.%2.%3."/>
      <w:lvlJc w:val="left"/>
      <w:pPr>
        <w:ind w:left="1410" w:hanging="1410"/>
      </w:pPr>
      <w:rPr>
        <w:rFonts w:cs="Times New Roman" w:hint="default"/>
      </w:rPr>
    </w:lvl>
    <w:lvl w:ilvl="3">
      <w:start w:val="1"/>
      <w:numFmt w:val="decimal"/>
      <w:lvlText w:val="%1.%2.%3.%4."/>
      <w:lvlJc w:val="left"/>
      <w:pPr>
        <w:ind w:left="1410" w:hanging="1410"/>
      </w:pPr>
      <w:rPr>
        <w:rFonts w:cs="Times New Roman" w:hint="default"/>
      </w:rPr>
    </w:lvl>
    <w:lvl w:ilvl="4">
      <w:start w:val="1"/>
      <w:numFmt w:val="decimal"/>
      <w:lvlText w:val="%1.%2.%3.%4.%5."/>
      <w:lvlJc w:val="left"/>
      <w:pPr>
        <w:ind w:left="1410" w:hanging="141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82E433D"/>
    <w:multiLevelType w:val="multilevel"/>
    <w:tmpl w:val="4EB4D852"/>
    <w:lvl w:ilvl="0">
      <w:start w:val="1"/>
      <w:numFmt w:val="decimal"/>
      <w:lvlText w:val="%1."/>
      <w:lvlJc w:val="left"/>
      <w:pPr>
        <w:ind w:left="1410" w:hanging="1410"/>
      </w:pPr>
      <w:rPr>
        <w:rFonts w:cs="Times New Roman" w:hint="default"/>
        <w:b/>
        <w:i w:val="0"/>
      </w:rPr>
    </w:lvl>
    <w:lvl w:ilvl="1">
      <w:start w:val="1"/>
      <w:numFmt w:val="decimal"/>
      <w:lvlText w:val="%1.%2."/>
      <w:lvlJc w:val="left"/>
      <w:pPr>
        <w:ind w:left="1552" w:hanging="1410"/>
      </w:pPr>
      <w:rPr>
        <w:rFonts w:cs="Times New Roman" w:hint="default"/>
        <w:b w:val="0"/>
        <w:i w:val="0"/>
      </w:rPr>
    </w:lvl>
    <w:lvl w:ilvl="2">
      <w:start w:val="1"/>
      <w:numFmt w:val="decimal"/>
      <w:lvlText w:val="%1.%2.%3."/>
      <w:lvlJc w:val="left"/>
      <w:pPr>
        <w:ind w:left="1410" w:hanging="1410"/>
      </w:pPr>
      <w:rPr>
        <w:rFonts w:cs="Times New Roman" w:hint="default"/>
      </w:rPr>
    </w:lvl>
    <w:lvl w:ilvl="3">
      <w:start w:val="1"/>
      <w:numFmt w:val="decimal"/>
      <w:lvlText w:val="%1.%2.%3.%4."/>
      <w:lvlJc w:val="left"/>
      <w:pPr>
        <w:ind w:left="1410" w:hanging="1410"/>
      </w:pPr>
      <w:rPr>
        <w:rFonts w:cs="Times New Roman" w:hint="default"/>
      </w:rPr>
    </w:lvl>
    <w:lvl w:ilvl="4">
      <w:start w:val="1"/>
      <w:numFmt w:val="decimal"/>
      <w:lvlText w:val="%1.%2.%3.%4.%5."/>
      <w:lvlJc w:val="left"/>
      <w:pPr>
        <w:ind w:left="1410" w:hanging="141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AE1540C"/>
    <w:multiLevelType w:val="multilevel"/>
    <w:tmpl w:val="A7DC46DC"/>
    <w:lvl w:ilvl="0">
      <w:start w:val="1"/>
      <w:numFmt w:val="decimal"/>
      <w:lvlText w:val="%1."/>
      <w:lvlJc w:val="left"/>
      <w:pPr>
        <w:ind w:left="1410" w:hanging="1410"/>
      </w:pPr>
      <w:rPr>
        <w:rFonts w:cs="Times New Roman" w:hint="default"/>
        <w:b/>
      </w:rPr>
    </w:lvl>
    <w:lvl w:ilvl="1">
      <w:start w:val="1"/>
      <w:numFmt w:val="decimal"/>
      <w:lvlText w:val="%1.%2."/>
      <w:lvlJc w:val="left"/>
      <w:pPr>
        <w:ind w:left="1410" w:hanging="1410"/>
      </w:pPr>
      <w:rPr>
        <w:rFonts w:cs="Times New Roman" w:hint="default"/>
      </w:rPr>
    </w:lvl>
    <w:lvl w:ilvl="2">
      <w:start w:val="1"/>
      <w:numFmt w:val="decimal"/>
      <w:lvlText w:val="%1.%2.%3."/>
      <w:lvlJc w:val="left"/>
      <w:pPr>
        <w:ind w:left="1410" w:hanging="1410"/>
      </w:pPr>
      <w:rPr>
        <w:rFonts w:cs="Times New Roman" w:hint="default"/>
      </w:rPr>
    </w:lvl>
    <w:lvl w:ilvl="3">
      <w:start w:val="1"/>
      <w:numFmt w:val="decimal"/>
      <w:lvlText w:val="%1.%2.%3.%4."/>
      <w:lvlJc w:val="left"/>
      <w:pPr>
        <w:ind w:left="1410" w:hanging="1410"/>
      </w:pPr>
      <w:rPr>
        <w:rFonts w:cs="Times New Roman" w:hint="default"/>
      </w:rPr>
    </w:lvl>
    <w:lvl w:ilvl="4">
      <w:start w:val="1"/>
      <w:numFmt w:val="decimal"/>
      <w:lvlText w:val="%1.%2.%3.%4.%5."/>
      <w:lvlJc w:val="left"/>
      <w:pPr>
        <w:ind w:left="1410" w:hanging="141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DD704A9"/>
    <w:multiLevelType w:val="multilevel"/>
    <w:tmpl w:val="595C8B18"/>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val="0"/>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i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5" w15:restartNumberingAfterBreak="0">
    <w:nsid w:val="50AA4D59"/>
    <w:multiLevelType w:val="hybridMultilevel"/>
    <w:tmpl w:val="CB74AC5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38F5CC7"/>
    <w:multiLevelType w:val="multilevel"/>
    <w:tmpl w:val="7F601E68"/>
    <w:lvl w:ilvl="0">
      <w:start w:val="1"/>
      <w:numFmt w:val="decimal"/>
      <w:lvlText w:val="%1."/>
      <w:lvlJc w:val="left"/>
      <w:pPr>
        <w:ind w:left="1410" w:hanging="1410"/>
      </w:pPr>
      <w:rPr>
        <w:rFonts w:cs="Times New Roman" w:hint="default"/>
      </w:rPr>
    </w:lvl>
    <w:lvl w:ilvl="1">
      <w:start w:val="1"/>
      <w:numFmt w:val="decimal"/>
      <w:lvlText w:val="%1.%2."/>
      <w:lvlJc w:val="left"/>
      <w:pPr>
        <w:ind w:left="1410" w:hanging="1410"/>
      </w:pPr>
      <w:rPr>
        <w:rFonts w:cs="Times New Roman" w:hint="default"/>
      </w:rPr>
    </w:lvl>
    <w:lvl w:ilvl="2">
      <w:start w:val="1"/>
      <w:numFmt w:val="decimal"/>
      <w:lvlText w:val="%1.%2.%3."/>
      <w:lvlJc w:val="left"/>
      <w:pPr>
        <w:ind w:left="1410" w:hanging="1410"/>
      </w:pPr>
      <w:rPr>
        <w:rFonts w:cs="Times New Roman" w:hint="default"/>
      </w:rPr>
    </w:lvl>
    <w:lvl w:ilvl="3">
      <w:start w:val="1"/>
      <w:numFmt w:val="decimal"/>
      <w:lvlText w:val="%1.%2.%3.%4."/>
      <w:lvlJc w:val="left"/>
      <w:pPr>
        <w:ind w:left="1410" w:hanging="1410"/>
      </w:pPr>
      <w:rPr>
        <w:rFonts w:cs="Times New Roman" w:hint="default"/>
      </w:rPr>
    </w:lvl>
    <w:lvl w:ilvl="4">
      <w:start w:val="1"/>
      <w:numFmt w:val="decimal"/>
      <w:lvlText w:val="%1.%2.%3.%4.%5."/>
      <w:lvlJc w:val="left"/>
      <w:pPr>
        <w:ind w:left="1410" w:hanging="141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54FA53DC"/>
    <w:multiLevelType w:val="hybridMultilevel"/>
    <w:tmpl w:val="466AA224"/>
    <w:lvl w:ilvl="0" w:tplc="BB18F77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55142201"/>
    <w:multiLevelType w:val="hybridMultilevel"/>
    <w:tmpl w:val="4F2A558E"/>
    <w:lvl w:ilvl="0" w:tplc="BB4833E0">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15:restartNumberingAfterBreak="0">
    <w:nsid w:val="565009E1"/>
    <w:multiLevelType w:val="multilevel"/>
    <w:tmpl w:val="B83097BC"/>
    <w:lvl w:ilvl="0">
      <w:start w:val="2"/>
      <w:numFmt w:val="decimal"/>
      <w:lvlText w:val="%1."/>
      <w:lvlJc w:val="left"/>
      <w:pPr>
        <w:ind w:left="1410" w:hanging="1410"/>
      </w:pPr>
      <w:rPr>
        <w:rFonts w:cs="Times New Roman" w:hint="default"/>
        <w:b/>
        <w:i w:val="0"/>
      </w:rPr>
    </w:lvl>
    <w:lvl w:ilvl="1">
      <w:start w:val="6"/>
      <w:numFmt w:val="decimal"/>
      <w:lvlText w:val="%1.%2."/>
      <w:lvlJc w:val="left"/>
      <w:pPr>
        <w:ind w:left="1410" w:hanging="1410"/>
      </w:pPr>
      <w:rPr>
        <w:rFonts w:cs="Times New Roman" w:hint="default"/>
        <w:b w:val="0"/>
        <w:i w:val="0"/>
      </w:rPr>
    </w:lvl>
    <w:lvl w:ilvl="2">
      <w:start w:val="1"/>
      <w:numFmt w:val="decimal"/>
      <w:lvlText w:val="%1.%2.%3."/>
      <w:lvlJc w:val="left"/>
      <w:pPr>
        <w:ind w:left="1410" w:hanging="1410"/>
      </w:pPr>
      <w:rPr>
        <w:rFonts w:cs="Times New Roman" w:hint="default"/>
      </w:rPr>
    </w:lvl>
    <w:lvl w:ilvl="3">
      <w:start w:val="1"/>
      <w:numFmt w:val="decimal"/>
      <w:lvlText w:val="%1.%2.%3.%4."/>
      <w:lvlJc w:val="left"/>
      <w:pPr>
        <w:ind w:left="1410" w:hanging="1410"/>
      </w:pPr>
      <w:rPr>
        <w:rFonts w:cs="Times New Roman" w:hint="default"/>
      </w:rPr>
    </w:lvl>
    <w:lvl w:ilvl="4">
      <w:start w:val="1"/>
      <w:numFmt w:val="decimal"/>
      <w:lvlText w:val="%1.%2.%3.%4.%5."/>
      <w:lvlJc w:val="left"/>
      <w:pPr>
        <w:ind w:left="1410" w:hanging="141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566B14FD"/>
    <w:multiLevelType w:val="multilevel"/>
    <w:tmpl w:val="A7DC46DC"/>
    <w:lvl w:ilvl="0">
      <w:start w:val="1"/>
      <w:numFmt w:val="decimal"/>
      <w:lvlText w:val="%1."/>
      <w:lvlJc w:val="left"/>
      <w:pPr>
        <w:ind w:left="1410" w:hanging="1410"/>
      </w:pPr>
      <w:rPr>
        <w:rFonts w:cs="Times New Roman" w:hint="default"/>
        <w:b/>
      </w:rPr>
    </w:lvl>
    <w:lvl w:ilvl="1">
      <w:start w:val="1"/>
      <w:numFmt w:val="decimal"/>
      <w:lvlText w:val="%1.%2."/>
      <w:lvlJc w:val="left"/>
      <w:pPr>
        <w:ind w:left="1410" w:hanging="1410"/>
      </w:pPr>
      <w:rPr>
        <w:rFonts w:cs="Times New Roman" w:hint="default"/>
      </w:rPr>
    </w:lvl>
    <w:lvl w:ilvl="2">
      <w:start w:val="1"/>
      <w:numFmt w:val="decimal"/>
      <w:lvlText w:val="%1.%2.%3."/>
      <w:lvlJc w:val="left"/>
      <w:pPr>
        <w:ind w:left="1410" w:hanging="1410"/>
      </w:pPr>
      <w:rPr>
        <w:rFonts w:cs="Times New Roman" w:hint="default"/>
      </w:rPr>
    </w:lvl>
    <w:lvl w:ilvl="3">
      <w:start w:val="1"/>
      <w:numFmt w:val="decimal"/>
      <w:lvlText w:val="%1.%2.%3.%4."/>
      <w:lvlJc w:val="left"/>
      <w:pPr>
        <w:ind w:left="1410" w:hanging="1410"/>
      </w:pPr>
      <w:rPr>
        <w:rFonts w:cs="Times New Roman" w:hint="default"/>
      </w:rPr>
    </w:lvl>
    <w:lvl w:ilvl="4">
      <w:start w:val="1"/>
      <w:numFmt w:val="decimal"/>
      <w:lvlText w:val="%1.%2.%3.%4.%5."/>
      <w:lvlJc w:val="left"/>
      <w:pPr>
        <w:ind w:left="1410" w:hanging="141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57453479"/>
    <w:multiLevelType w:val="multilevel"/>
    <w:tmpl w:val="03205E0A"/>
    <w:lvl w:ilvl="0">
      <w:start w:val="1"/>
      <w:numFmt w:val="decimal"/>
      <w:lvlText w:val="%1."/>
      <w:lvlJc w:val="left"/>
      <w:pPr>
        <w:ind w:left="1770" w:hanging="1410"/>
      </w:pPr>
      <w:rPr>
        <w:rFonts w:ascii="Cambria" w:hAnsi="Cambria" w:cs="Times New Roman" w:hint="default"/>
        <w:b/>
      </w:rPr>
    </w:lvl>
    <w:lvl w:ilvl="1">
      <w:start w:val="1"/>
      <w:numFmt w:val="decimal"/>
      <w:isLgl/>
      <w:lvlText w:val="%1.%2."/>
      <w:lvlJc w:val="left"/>
      <w:pPr>
        <w:ind w:left="1770" w:hanging="1410"/>
      </w:pPr>
      <w:rPr>
        <w:rFonts w:cs="Times New Roman" w:hint="default"/>
      </w:rPr>
    </w:lvl>
    <w:lvl w:ilvl="2">
      <w:start w:val="1"/>
      <w:numFmt w:val="decimal"/>
      <w:isLgl/>
      <w:lvlText w:val="%1.%2.%3."/>
      <w:lvlJc w:val="left"/>
      <w:pPr>
        <w:ind w:left="1770" w:hanging="1410"/>
      </w:pPr>
      <w:rPr>
        <w:rFonts w:cs="Times New Roman" w:hint="default"/>
      </w:rPr>
    </w:lvl>
    <w:lvl w:ilvl="3">
      <w:start w:val="1"/>
      <w:numFmt w:val="decimal"/>
      <w:isLgl/>
      <w:lvlText w:val="%1.%2.%3.%4."/>
      <w:lvlJc w:val="left"/>
      <w:pPr>
        <w:ind w:left="1770" w:hanging="1410"/>
      </w:pPr>
      <w:rPr>
        <w:rFonts w:cs="Times New Roman" w:hint="default"/>
      </w:rPr>
    </w:lvl>
    <w:lvl w:ilvl="4">
      <w:start w:val="1"/>
      <w:numFmt w:val="decimal"/>
      <w:isLgl/>
      <w:lvlText w:val="%1.%2.%3.%4.%5."/>
      <w:lvlJc w:val="left"/>
      <w:pPr>
        <w:ind w:left="1770" w:hanging="141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5BBF7D9D"/>
    <w:multiLevelType w:val="hybridMultilevel"/>
    <w:tmpl w:val="74E86A1E"/>
    <w:lvl w:ilvl="0" w:tplc="0416000F">
      <w:start w:val="1"/>
      <w:numFmt w:val="decimal"/>
      <w:lvlText w:val="%1."/>
      <w:lvlJc w:val="left"/>
      <w:pPr>
        <w:ind w:left="3552" w:hanging="360"/>
      </w:pPr>
      <w:rPr>
        <w:rFonts w:cs="Times New Roman"/>
      </w:rPr>
    </w:lvl>
    <w:lvl w:ilvl="1" w:tplc="04160019">
      <w:start w:val="1"/>
      <w:numFmt w:val="lowerLetter"/>
      <w:lvlText w:val="%2."/>
      <w:lvlJc w:val="left"/>
      <w:pPr>
        <w:ind w:left="4272" w:hanging="360"/>
      </w:pPr>
      <w:rPr>
        <w:rFonts w:cs="Times New Roman"/>
      </w:rPr>
    </w:lvl>
    <w:lvl w:ilvl="2" w:tplc="0416001B">
      <w:start w:val="1"/>
      <w:numFmt w:val="lowerRoman"/>
      <w:lvlText w:val="%3."/>
      <w:lvlJc w:val="right"/>
      <w:pPr>
        <w:ind w:left="4992" w:hanging="180"/>
      </w:pPr>
      <w:rPr>
        <w:rFonts w:cs="Times New Roman"/>
      </w:rPr>
    </w:lvl>
    <w:lvl w:ilvl="3" w:tplc="0416000F" w:tentative="1">
      <w:start w:val="1"/>
      <w:numFmt w:val="decimal"/>
      <w:lvlText w:val="%4."/>
      <w:lvlJc w:val="left"/>
      <w:pPr>
        <w:ind w:left="5712" w:hanging="360"/>
      </w:pPr>
      <w:rPr>
        <w:rFonts w:cs="Times New Roman"/>
      </w:rPr>
    </w:lvl>
    <w:lvl w:ilvl="4" w:tplc="04160019" w:tentative="1">
      <w:start w:val="1"/>
      <w:numFmt w:val="lowerLetter"/>
      <w:lvlText w:val="%5."/>
      <w:lvlJc w:val="left"/>
      <w:pPr>
        <w:ind w:left="6432" w:hanging="360"/>
      </w:pPr>
      <w:rPr>
        <w:rFonts w:cs="Times New Roman"/>
      </w:rPr>
    </w:lvl>
    <w:lvl w:ilvl="5" w:tplc="0416001B" w:tentative="1">
      <w:start w:val="1"/>
      <w:numFmt w:val="lowerRoman"/>
      <w:lvlText w:val="%6."/>
      <w:lvlJc w:val="right"/>
      <w:pPr>
        <w:ind w:left="7152" w:hanging="180"/>
      </w:pPr>
      <w:rPr>
        <w:rFonts w:cs="Times New Roman"/>
      </w:rPr>
    </w:lvl>
    <w:lvl w:ilvl="6" w:tplc="0416000F" w:tentative="1">
      <w:start w:val="1"/>
      <w:numFmt w:val="decimal"/>
      <w:lvlText w:val="%7."/>
      <w:lvlJc w:val="left"/>
      <w:pPr>
        <w:ind w:left="7872" w:hanging="360"/>
      </w:pPr>
      <w:rPr>
        <w:rFonts w:cs="Times New Roman"/>
      </w:rPr>
    </w:lvl>
    <w:lvl w:ilvl="7" w:tplc="04160019" w:tentative="1">
      <w:start w:val="1"/>
      <w:numFmt w:val="lowerLetter"/>
      <w:lvlText w:val="%8."/>
      <w:lvlJc w:val="left"/>
      <w:pPr>
        <w:ind w:left="8592" w:hanging="360"/>
      </w:pPr>
      <w:rPr>
        <w:rFonts w:cs="Times New Roman"/>
      </w:rPr>
    </w:lvl>
    <w:lvl w:ilvl="8" w:tplc="0416001B" w:tentative="1">
      <w:start w:val="1"/>
      <w:numFmt w:val="lowerRoman"/>
      <w:lvlText w:val="%9."/>
      <w:lvlJc w:val="right"/>
      <w:pPr>
        <w:ind w:left="9312" w:hanging="180"/>
      </w:pPr>
      <w:rPr>
        <w:rFonts w:cs="Times New Roman"/>
      </w:rPr>
    </w:lvl>
  </w:abstractNum>
  <w:abstractNum w:abstractNumId="33" w15:restartNumberingAfterBreak="0">
    <w:nsid w:val="63C65D8B"/>
    <w:multiLevelType w:val="hybridMultilevel"/>
    <w:tmpl w:val="C562E3FA"/>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4" w15:restartNumberingAfterBreak="0">
    <w:nsid w:val="6AAC130A"/>
    <w:multiLevelType w:val="multilevel"/>
    <w:tmpl w:val="55A4D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7388D"/>
    <w:multiLevelType w:val="hybridMultilevel"/>
    <w:tmpl w:val="7FBCDD7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C7E5A7E"/>
    <w:multiLevelType w:val="hybridMultilevel"/>
    <w:tmpl w:val="CFA23202"/>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7" w15:restartNumberingAfterBreak="0">
    <w:nsid w:val="6D1454E6"/>
    <w:multiLevelType w:val="hybridMultilevel"/>
    <w:tmpl w:val="7B46B6F6"/>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8" w15:restartNumberingAfterBreak="0">
    <w:nsid w:val="6DF80713"/>
    <w:multiLevelType w:val="hybridMultilevel"/>
    <w:tmpl w:val="109201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E906580"/>
    <w:multiLevelType w:val="multilevel"/>
    <w:tmpl w:val="A7DC46DC"/>
    <w:lvl w:ilvl="0">
      <w:start w:val="1"/>
      <w:numFmt w:val="decimal"/>
      <w:lvlText w:val="%1."/>
      <w:lvlJc w:val="left"/>
      <w:pPr>
        <w:ind w:left="1410" w:hanging="1410"/>
      </w:pPr>
      <w:rPr>
        <w:rFonts w:cs="Times New Roman" w:hint="default"/>
        <w:b/>
      </w:rPr>
    </w:lvl>
    <w:lvl w:ilvl="1">
      <w:start w:val="1"/>
      <w:numFmt w:val="decimal"/>
      <w:lvlText w:val="%1.%2."/>
      <w:lvlJc w:val="left"/>
      <w:pPr>
        <w:ind w:left="1410" w:hanging="1410"/>
      </w:pPr>
      <w:rPr>
        <w:rFonts w:cs="Times New Roman" w:hint="default"/>
      </w:rPr>
    </w:lvl>
    <w:lvl w:ilvl="2">
      <w:start w:val="1"/>
      <w:numFmt w:val="decimal"/>
      <w:lvlText w:val="%1.%2.%3."/>
      <w:lvlJc w:val="left"/>
      <w:pPr>
        <w:ind w:left="1410" w:hanging="1410"/>
      </w:pPr>
      <w:rPr>
        <w:rFonts w:cs="Times New Roman" w:hint="default"/>
      </w:rPr>
    </w:lvl>
    <w:lvl w:ilvl="3">
      <w:start w:val="1"/>
      <w:numFmt w:val="decimal"/>
      <w:lvlText w:val="%1.%2.%3.%4."/>
      <w:lvlJc w:val="left"/>
      <w:pPr>
        <w:ind w:left="1410" w:hanging="1410"/>
      </w:pPr>
      <w:rPr>
        <w:rFonts w:cs="Times New Roman" w:hint="default"/>
      </w:rPr>
    </w:lvl>
    <w:lvl w:ilvl="4">
      <w:start w:val="1"/>
      <w:numFmt w:val="decimal"/>
      <w:lvlText w:val="%1.%2.%3.%4.%5."/>
      <w:lvlJc w:val="left"/>
      <w:pPr>
        <w:ind w:left="1410" w:hanging="141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15:restartNumberingAfterBreak="0">
    <w:nsid w:val="6F1D0DFF"/>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6F8C2588"/>
    <w:multiLevelType w:val="multilevel"/>
    <w:tmpl w:val="DFD810B2"/>
    <w:lvl w:ilvl="0">
      <w:start w:val="2"/>
      <w:numFmt w:val="decimal"/>
      <w:lvlText w:val="%1."/>
      <w:lvlJc w:val="left"/>
      <w:pPr>
        <w:ind w:left="1410" w:hanging="1410"/>
      </w:pPr>
      <w:rPr>
        <w:rFonts w:cs="Times New Roman" w:hint="default"/>
        <w:b/>
        <w:i w:val="0"/>
      </w:rPr>
    </w:lvl>
    <w:lvl w:ilvl="1">
      <w:start w:val="5"/>
      <w:numFmt w:val="decimal"/>
      <w:lvlText w:val="%1.%2."/>
      <w:lvlJc w:val="left"/>
      <w:pPr>
        <w:ind w:left="1410" w:hanging="1410"/>
      </w:pPr>
      <w:rPr>
        <w:rFonts w:cs="Times New Roman" w:hint="default"/>
        <w:b w:val="0"/>
        <w:i w:val="0"/>
      </w:rPr>
    </w:lvl>
    <w:lvl w:ilvl="2">
      <w:start w:val="1"/>
      <w:numFmt w:val="decimal"/>
      <w:lvlText w:val="%1.%2.%3."/>
      <w:lvlJc w:val="left"/>
      <w:pPr>
        <w:ind w:left="1410" w:hanging="1410"/>
      </w:pPr>
      <w:rPr>
        <w:rFonts w:cs="Times New Roman" w:hint="default"/>
      </w:rPr>
    </w:lvl>
    <w:lvl w:ilvl="3">
      <w:start w:val="1"/>
      <w:numFmt w:val="decimal"/>
      <w:lvlText w:val="%1.%2.%3.%4."/>
      <w:lvlJc w:val="left"/>
      <w:pPr>
        <w:ind w:left="1410" w:hanging="1410"/>
      </w:pPr>
      <w:rPr>
        <w:rFonts w:cs="Times New Roman" w:hint="default"/>
      </w:rPr>
    </w:lvl>
    <w:lvl w:ilvl="4">
      <w:start w:val="1"/>
      <w:numFmt w:val="decimal"/>
      <w:lvlText w:val="%1.%2.%3.%4.%5."/>
      <w:lvlJc w:val="left"/>
      <w:pPr>
        <w:ind w:left="1410" w:hanging="141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70122CBB"/>
    <w:multiLevelType w:val="multilevel"/>
    <w:tmpl w:val="19B6BB58"/>
    <w:lvl w:ilvl="0">
      <w:start w:val="1"/>
      <w:numFmt w:val="decimal"/>
      <w:pStyle w:val="SemEspaamento"/>
      <w:lvlText w:val="%1.           "/>
      <w:lvlJc w:val="left"/>
      <w:rPr>
        <w:rFonts w:ascii="Times New Roman" w:hAnsi="Times New Roman" w:cs="Times New Roman" w:hint="default"/>
        <w:b/>
        <w:i w:val="0"/>
      </w:rPr>
    </w:lvl>
    <w:lvl w:ilvl="1">
      <w:start w:val="1"/>
      <w:numFmt w:val="decimal"/>
      <w:lvlText w:val="%1.%2.            "/>
      <w:lvlJc w:val="left"/>
      <w:rPr>
        <w:rFonts w:ascii="Times New Roman" w:hAnsi="Times New Roman" w:cs="Times New Roman" w:hint="default"/>
        <w:b w:val="0"/>
        <w:i w:val="0"/>
        <w:spacing w:val="0"/>
      </w:rPr>
    </w:lvl>
    <w:lvl w:ilvl="2">
      <w:start w:val="1"/>
      <w:numFmt w:val="decimal"/>
      <w:lvlText w:val="%1.%2.%3.           "/>
      <w:lvlJc w:val="left"/>
      <w:rPr>
        <w:rFonts w:ascii="Cambria" w:hAnsi="Cambria"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43" w15:restartNumberingAfterBreak="0">
    <w:nsid w:val="733F13B7"/>
    <w:multiLevelType w:val="hybridMultilevel"/>
    <w:tmpl w:val="0DD63756"/>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4" w15:restartNumberingAfterBreak="0">
    <w:nsid w:val="754E0B08"/>
    <w:multiLevelType w:val="multilevel"/>
    <w:tmpl w:val="29D08C12"/>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77A36CE3"/>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15:restartNumberingAfterBreak="0">
    <w:nsid w:val="7C46642A"/>
    <w:multiLevelType w:val="hybridMultilevel"/>
    <w:tmpl w:val="6854F2E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7" w15:restartNumberingAfterBreak="0">
    <w:nsid w:val="7F106B8A"/>
    <w:multiLevelType w:val="multilevel"/>
    <w:tmpl w:val="590A55A2"/>
    <w:lvl w:ilvl="0">
      <w:start w:val="1"/>
      <w:numFmt w:val="decimal"/>
      <w:lvlText w:val="%1."/>
      <w:lvlJc w:val="left"/>
      <w:pPr>
        <w:ind w:left="1410" w:hanging="1410"/>
      </w:pPr>
      <w:rPr>
        <w:rFonts w:cs="Times New Roman" w:hint="default"/>
        <w:b/>
        <w:i w:val="0"/>
      </w:rPr>
    </w:lvl>
    <w:lvl w:ilvl="1">
      <w:start w:val="1"/>
      <w:numFmt w:val="decimal"/>
      <w:lvlText w:val="%1.%2."/>
      <w:lvlJc w:val="left"/>
      <w:pPr>
        <w:ind w:left="1410" w:hanging="1410"/>
      </w:pPr>
      <w:rPr>
        <w:rFonts w:cs="Times New Roman" w:hint="default"/>
        <w:b w:val="0"/>
        <w:i w:val="0"/>
      </w:rPr>
    </w:lvl>
    <w:lvl w:ilvl="2">
      <w:start w:val="1"/>
      <w:numFmt w:val="decimal"/>
      <w:lvlText w:val="%1.%2.%3."/>
      <w:lvlJc w:val="left"/>
      <w:pPr>
        <w:ind w:left="1410" w:hanging="1410"/>
      </w:pPr>
      <w:rPr>
        <w:rFonts w:cs="Times New Roman" w:hint="default"/>
      </w:rPr>
    </w:lvl>
    <w:lvl w:ilvl="3">
      <w:start w:val="1"/>
      <w:numFmt w:val="decimal"/>
      <w:lvlText w:val="%1.%2.%3.%4."/>
      <w:lvlJc w:val="left"/>
      <w:pPr>
        <w:ind w:left="1410" w:hanging="1410"/>
      </w:pPr>
      <w:rPr>
        <w:rFonts w:cs="Times New Roman" w:hint="default"/>
      </w:rPr>
    </w:lvl>
    <w:lvl w:ilvl="4">
      <w:start w:val="1"/>
      <w:numFmt w:val="decimal"/>
      <w:lvlText w:val="%1.%2.%3.%4.%5."/>
      <w:lvlJc w:val="left"/>
      <w:pPr>
        <w:ind w:left="1410" w:hanging="141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27"/>
  </w:num>
  <w:num w:numId="2">
    <w:abstractNumId w:val="5"/>
  </w:num>
  <w:num w:numId="3">
    <w:abstractNumId w:val="42"/>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7"/>
  </w:num>
  <w:num w:numId="8">
    <w:abstractNumId w:val="22"/>
  </w:num>
  <w:num w:numId="9">
    <w:abstractNumId w:val="26"/>
  </w:num>
  <w:num w:numId="10">
    <w:abstractNumId w:val="20"/>
  </w:num>
  <w:num w:numId="11">
    <w:abstractNumId w:val="8"/>
  </w:num>
  <w:num w:numId="12">
    <w:abstractNumId w:val="4"/>
  </w:num>
  <w:num w:numId="13">
    <w:abstractNumId w:val="23"/>
  </w:num>
  <w:num w:numId="14">
    <w:abstractNumId w:val="30"/>
  </w:num>
  <w:num w:numId="15">
    <w:abstractNumId w:val="39"/>
  </w:num>
  <w:num w:numId="16">
    <w:abstractNumId w:val="21"/>
  </w:num>
  <w:num w:numId="17">
    <w:abstractNumId w:val="13"/>
  </w:num>
  <w:num w:numId="18">
    <w:abstractNumId w:val="11"/>
  </w:num>
  <w:num w:numId="19">
    <w:abstractNumId w:val="33"/>
  </w:num>
  <w:num w:numId="20">
    <w:abstractNumId w:val="37"/>
  </w:num>
  <w:num w:numId="21">
    <w:abstractNumId w:val="19"/>
  </w:num>
  <w:num w:numId="22">
    <w:abstractNumId w:val="28"/>
  </w:num>
  <w:num w:numId="23">
    <w:abstractNumId w:val="15"/>
  </w:num>
  <w:num w:numId="24">
    <w:abstractNumId w:val="47"/>
  </w:num>
  <w:num w:numId="25">
    <w:abstractNumId w:val="3"/>
  </w:num>
  <w:num w:numId="26">
    <w:abstractNumId w:val="41"/>
  </w:num>
  <w:num w:numId="27">
    <w:abstractNumId w:val="29"/>
  </w:num>
  <w:num w:numId="28">
    <w:abstractNumId w:val="9"/>
  </w:num>
  <w:num w:numId="29">
    <w:abstractNumId w:val="0"/>
  </w:num>
  <w:num w:numId="30">
    <w:abstractNumId w:val="31"/>
  </w:num>
  <w:num w:numId="31">
    <w:abstractNumId w:val="43"/>
  </w:num>
  <w:num w:numId="32">
    <w:abstractNumId w:val="32"/>
  </w:num>
  <w:num w:numId="33">
    <w:abstractNumId w:val="17"/>
  </w:num>
  <w:num w:numId="34">
    <w:abstractNumId w:val="45"/>
  </w:num>
  <w:num w:numId="35">
    <w:abstractNumId w:val="44"/>
  </w:num>
  <w:num w:numId="36">
    <w:abstractNumId w:val="40"/>
  </w:num>
  <w:num w:numId="37">
    <w:abstractNumId w:val="1"/>
  </w:num>
  <w:num w:numId="38">
    <w:abstractNumId w:val="36"/>
  </w:num>
  <w:num w:numId="39">
    <w:abstractNumId w:val="2"/>
  </w:num>
  <w:num w:numId="40">
    <w:abstractNumId w:val="35"/>
  </w:num>
  <w:num w:numId="41">
    <w:abstractNumId w:val="12"/>
  </w:num>
  <w:num w:numId="42">
    <w:abstractNumId w:val="46"/>
  </w:num>
  <w:num w:numId="43">
    <w:abstractNumId w:val="34"/>
  </w:num>
  <w:num w:numId="44">
    <w:abstractNumId w:val="24"/>
  </w:num>
  <w:num w:numId="45">
    <w:abstractNumId w:val="25"/>
  </w:num>
  <w:num w:numId="46">
    <w:abstractNumId w:val="18"/>
  </w:num>
  <w:num w:numId="47">
    <w:abstractNumId w:val="16"/>
  </w:num>
  <w:num w:numId="48">
    <w:abstractNumId w:val="14"/>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AC4"/>
    <w:rsid w:val="000007C5"/>
    <w:rsid w:val="00000AB7"/>
    <w:rsid w:val="00002ECA"/>
    <w:rsid w:val="000038D2"/>
    <w:rsid w:val="00007A03"/>
    <w:rsid w:val="00010440"/>
    <w:rsid w:val="00013343"/>
    <w:rsid w:val="000213F5"/>
    <w:rsid w:val="0002304D"/>
    <w:rsid w:val="00024AC3"/>
    <w:rsid w:val="000340A8"/>
    <w:rsid w:val="00034147"/>
    <w:rsid w:val="00037472"/>
    <w:rsid w:val="00041328"/>
    <w:rsid w:val="0004318C"/>
    <w:rsid w:val="00047EE9"/>
    <w:rsid w:val="000540A3"/>
    <w:rsid w:val="00056EC5"/>
    <w:rsid w:val="00064EF0"/>
    <w:rsid w:val="00064FB7"/>
    <w:rsid w:val="00065105"/>
    <w:rsid w:val="0006783D"/>
    <w:rsid w:val="0007162D"/>
    <w:rsid w:val="000738DC"/>
    <w:rsid w:val="00074AA3"/>
    <w:rsid w:val="00087875"/>
    <w:rsid w:val="00092CBF"/>
    <w:rsid w:val="00093371"/>
    <w:rsid w:val="00096657"/>
    <w:rsid w:val="00097151"/>
    <w:rsid w:val="000A054A"/>
    <w:rsid w:val="000A25EC"/>
    <w:rsid w:val="000A6223"/>
    <w:rsid w:val="000A7647"/>
    <w:rsid w:val="000B06A1"/>
    <w:rsid w:val="000B1EAB"/>
    <w:rsid w:val="000B20F0"/>
    <w:rsid w:val="000B3F77"/>
    <w:rsid w:val="000B6797"/>
    <w:rsid w:val="000B7531"/>
    <w:rsid w:val="000C1729"/>
    <w:rsid w:val="000C65A8"/>
    <w:rsid w:val="000D116A"/>
    <w:rsid w:val="000D1C3F"/>
    <w:rsid w:val="000D200D"/>
    <w:rsid w:val="000D6952"/>
    <w:rsid w:val="000D6C9A"/>
    <w:rsid w:val="000D7F12"/>
    <w:rsid w:val="000E17D7"/>
    <w:rsid w:val="000E3DB4"/>
    <w:rsid w:val="000E739A"/>
    <w:rsid w:val="000F5C03"/>
    <w:rsid w:val="000F6E88"/>
    <w:rsid w:val="000F70BA"/>
    <w:rsid w:val="00110A94"/>
    <w:rsid w:val="00111631"/>
    <w:rsid w:val="001119D6"/>
    <w:rsid w:val="001133EF"/>
    <w:rsid w:val="0012082E"/>
    <w:rsid w:val="0012254F"/>
    <w:rsid w:val="00122E9C"/>
    <w:rsid w:val="00126162"/>
    <w:rsid w:val="001270B3"/>
    <w:rsid w:val="001302C6"/>
    <w:rsid w:val="00132AB7"/>
    <w:rsid w:val="00133F33"/>
    <w:rsid w:val="00142054"/>
    <w:rsid w:val="001420DE"/>
    <w:rsid w:val="00145BF3"/>
    <w:rsid w:val="0015160A"/>
    <w:rsid w:val="00153004"/>
    <w:rsid w:val="00155920"/>
    <w:rsid w:val="00155AC4"/>
    <w:rsid w:val="00160602"/>
    <w:rsid w:val="0016330F"/>
    <w:rsid w:val="001639B4"/>
    <w:rsid w:val="00165C36"/>
    <w:rsid w:val="001667A8"/>
    <w:rsid w:val="0017022E"/>
    <w:rsid w:val="00174172"/>
    <w:rsid w:val="00176D7F"/>
    <w:rsid w:val="00177D0F"/>
    <w:rsid w:val="00182702"/>
    <w:rsid w:val="00183B9D"/>
    <w:rsid w:val="0018671C"/>
    <w:rsid w:val="00187D82"/>
    <w:rsid w:val="00190042"/>
    <w:rsid w:val="00191DCC"/>
    <w:rsid w:val="00195BF1"/>
    <w:rsid w:val="00197413"/>
    <w:rsid w:val="00197DE8"/>
    <w:rsid w:val="001A1CB6"/>
    <w:rsid w:val="001A37BD"/>
    <w:rsid w:val="001A7678"/>
    <w:rsid w:val="001A7815"/>
    <w:rsid w:val="001A7E80"/>
    <w:rsid w:val="001B290D"/>
    <w:rsid w:val="001B6C3B"/>
    <w:rsid w:val="001C0E92"/>
    <w:rsid w:val="001C3C90"/>
    <w:rsid w:val="001C4BD8"/>
    <w:rsid w:val="001C50B0"/>
    <w:rsid w:val="001C53E7"/>
    <w:rsid w:val="001C6E9F"/>
    <w:rsid w:val="001D1782"/>
    <w:rsid w:val="001D1DFE"/>
    <w:rsid w:val="001D27E8"/>
    <w:rsid w:val="001D285E"/>
    <w:rsid w:val="001D4E9B"/>
    <w:rsid w:val="001E1BA4"/>
    <w:rsid w:val="001F4505"/>
    <w:rsid w:val="001F4692"/>
    <w:rsid w:val="002002AE"/>
    <w:rsid w:val="002004C8"/>
    <w:rsid w:val="002031EA"/>
    <w:rsid w:val="002034AB"/>
    <w:rsid w:val="00207FB4"/>
    <w:rsid w:val="00211A31"/>
    <w:rsid w:val="00211A82"/>
    <w:rsid w:val="002127DC"/>
    <w:rsid w:val="00212F5C"/>
    <w:rsid w:val="002179BA"/>
    <w:rsid w:val="00222A11"/>
    <w:rsid w:val="00227CA9"/>
    <w:rsid w:val="00241306"/>
    <w:rsid w:val="0024268F"/>
    <w:rsid w:val="00255584"/>
    <w:rsid w:val="00256BAB"/>
    <w:rsid w:val="00256CC6"/>
    <w:rsid w:val="0026242C"/>
    <w:rsid w:val="00262786"/>
    <w:rsid w:val="00263C66"/>
    <w:rsid w:val="00264DAB"/>
    <w:rsid w:val="00265FF1"/>
    <w:rsid w:val="00271C0F"/>
    <w:rsid w:val="00272474"/>
    <w:rsid w:val="002769FC"/>
    <w:rsid w:val="0028363D"/>
    <w:rsid w:val="002863A2"/>
    <w:rsid w:val="00290DEB"/>
    <w:rsid w:val="002912F6"/>
    <w:rsid w:val="00292E7C"/>
    <w:rsid w:val="00297B7D"/>
    <w:rsid w:val="00297F18"/>
    <w:rsid w:val="002A0833"/>
    <w:rsid w:val="002A3895"/>
    <w:rsid w:val="002A3CE2"/>
    <w:rsid w:val="002A5FAE"/>
    <w:rsid w:val="002B1326"/>
    <w:rsid w:val="002B350A"/>
    <w:rsid w:val="002B57C6"/>
    <w:rsid w:val="002B6DA8"/>
    <w:rsid w:val="002B7128"/>
    <w:rsid w:val="002B7226"/>
    <w:rsid w:val="002B7FC0"/>
    <w:rsid w:val="002C1D12"/>
    <w:rsid w:val="002C4CC1"/>
    <w:rsid w:val="002C5FD3"/>
    <w:rsid w:val="002D15BE"/>
    <w:rsid w:val="002D41D7"/>
    <w:rsid w:val="002D7365"/>
    <w:rsid w:val="002D7DC5"/>
    <w:rsid w:val="002E29F3"/>
    <w:rsid w:val="002E7CDD"/>
    <w:rsid w:val="002F57BF"/>
    <w:rsid w:val="002F5F34"/>
    <w:rsid w:val="00301289"/>
    <w:rsid w:val="00304DED"/>
    <w:rsid w:val="0031407B"/>
    <w:rsid w:val="00314116"/>
    <w:rsid w:val="00314CDF"/>
    <w:rsid w:val="00316112"/>
    <w:rsid w:val="003202C3"/>
    <w:rsid w:val="00320625"/>
    <w:rsid w:val="003225DA"/>
    <w:rsid w:val="00326E62"/>
    <w:rsid w:val="00333A37"/>
    <w:rsid w:val="00333F5C"/>
    <w:rsid w:val="0033541A"/>
    <w:rsid w:val="00341DFB"/>
    <w:rsid w:val="00345877"/>
    <w:rsid w:val="00352E96"/>
    <w:rsid w:val="003544D9"/>
    <w:rsid w:val="00356AF5"/>
    <w:rsid w:val="0036026E"/>
    <w:rsid w:val="00360B97"/>
    <w:rsid w:val="00361F3E"/>
    <w:rsid w:val="00363734"/>
    <w:rsid w:val="00363767"/>
    <w:rsid w:val="00363CD3"/>
    <w:rsid w:val="00364635"/>
    <w:rsid w:val="00367651"/>
    <w:rsid w:val="0036791F"/>
    <w:rsid w:val="00371A0E"/>
    <w:rsid w:val="00375E86"/>
    <w:rsid w:val="003813CB"/>
    <w:rsid w:val="0038594A"/>
    <w:rsid w:val="00386226"/>
    <w:rsid w:val="003940B9"/>
    <w:rsid w:val="00394D2D"/>
    <w:rsid w:val="00395C6E"/>
    <w:rsid w:val="0039725E"/>
    <w:rsid w:val="00397295"/>
    <w:rsid w:val="003A3C8D"/>
    <w:rsid w:val="003A5E90"/>
    <w:rsid w:val="003B2CB4"/>
    <w:rsid w:val="003B4D4A"/>
    <w:rsid w:val="003B6F39"/>
    <w:rsid w:val="003B7FBB"/>
    <w:rsid w:val="003C00FA"/>
    <w:rsid w:val="003C0383"/>
    <w:rsid w:val="003C3390"/>
    <w:rsid w:val="003D1226"/>
    <w:rsid w:val="003D4809"/>
    <w:rsid w:val="003D4C67"/>
    <w:rsid w:val="003D7468"/>
    <w:rsid w:val="003E112E"/>
    <w:rsid w:val="003E141B"/>
    <w:rsid w:val="003F2812"/>
    <w:rsid w:val="003F2A39"/>
    <w:rsid w:val="003F3A94"/>
    <w:rsid w:val="003F3E95"/>
    <w:rsid w:val="00401DB3"/>
    <w:rsid w:val="004021C9"/>
    <w:rsid w:val="0040625F"/>
    <w:rsid w:val="00406378"/>
    <w:rsid w:val="0040702F"/>
    <w:rsid w:val="00410033"/>
    <w:rsid w:val="00413546"/>
    <w:rsid w:val="00413899"/>
    <w:rsid w:val="00425DB0"/>
    <w:rsid w:val="00426C7C"/>
    <w:rsid w:val="00431DCF"/>
    <w:rsid w:val="00436384"/>
    <w:rsid w:val="004365FB"/>
    <w:rsid w:val="00440401"/>
    <w:rsid w:val="004432D0"/>
    <w:rsid w:val="00447D69"/>
    <w:rsid w:val="004515E0"/>
    <w:rsid w:val="00454749"/>
    <w:rsid w:val="00464802"/>
    <w:rsid w:val="00464E53"/>
    <w:rsid w:val="004672F9"/>
    <w:rsid w:val="00474BD7"/>
    <w:rsid w:val="00476180"/>
    <w:rsid w:val="00482B8D"/>
    <w:rsid w:val="00487787"/>
    <w:rsid w:val="00492285"/>
    <w:rsid w:val="00497878"/>
    <w:rsid w:val="004A24B7"/>
    <w:rsid w:val="004A6A13"/>
    <w:rsid w:val="004A76A6"/>
    <w:rsid w:val="004B0FCC"/>
    <w:rsid w:val="004B186B"/>
    <w:rsid w:val="004B355A"/>
    <w:rsid w:val="004B7344"/>
    <w:rsid w:val="004C43AF"/>
    <w:rsid w:val="004C475E"/>
    <w:rsid w:val="004C51B4"/>
    <w:rsid w:val="004C6C13"/>
    <w:rsid w:val="004D0316"/>
    <w:rsid w:val="004D141A"/>
    <w:rsid w:val="004D30C3"/>
    <w:rsid w:val="004D3115"/>
    <w:rsid w:val="004D7F07"/>
    <w:rsid w:val="004E022C"/>
    <w:rsid w:val="004E04F5"/>
    <w:rsid w:val="004E22D9"/>
    <w:rsid w:val="004F4D0A"/>
    <w:rsid w:val="005133BB"/>
    <w:rsid w:val="005135B3"/>
    <w:rsid w:val="00515291"/>
    <w:rsid w:val="00516DF7"/>
    <w:rsid w:val="0052039E"/>
    <w:rsid w:val="00520C2B"/>
    <w:rsid w:val="00521FD9"/>
    <w:rsid w:val="00524335"/>
    <w:rsid w:val="00527773"/>
    <w:rsid w:val="00527B58"/>
    <w:rsid w:val="00533A3D"/>
    <w:rsid w:val="00537315"/>
    <w:rsid w:val="00541351"/>
    <w:rsid w:val="00542AAA"/>
    <w:rsid w:val="00546B25"/>
    <w:rsid w:val="00547C3B"/>
    <w:rsid w:val="00550801"/>
    <w:rsid w:val="00551749"/>
    <w:rsid w:val="00552143"/>
    <w:rsid w:val="00553868"/>
    <w:rsid w:val="005547F5"/>
    <w:rsid w:val="00555AFD"/>
    <w:rsid w:val="00557F27"/>
    <w:rsid w:val="00562033"/>
    <w:rsid w:val="00563B07"/>
    <w:rsid w:val="00565583"/>
    <w:rsid w:val="005661B2"/>
    <w:rsid w:val="005668B0"/>
    <w:rsid w:val="00567ADB"/>
    <w:rsid w:val="005736DD"/>
    <w:rsid w:val="00576359"/>
    <w:rsid w:val="00577220"/>
    <w:rsid w:val="005772E7"/>
    <w:rsid w:val="005924A3"/>
    <w:rsid w:val="00592E23"/>
    <w:rsid w:val="00592EAA"/>
    <w:rsid w:val="00593FCB"/>
    <w:rsid w:val="005A3BA9"/>
    <w:rsid w:val="005A49D9"/>
    <w:rsid w:val="005A4EF5"/>
    <w:rsid w:val="005A56E2"/>
    <w:rsid w:val="005A5874"/>
    <w:rsid w:val="005A7CB2"/>
    <w:rsid w:val="005C2084"/>
    <w:rsid w:val="005C3B4C"/>
    <w:rsid w:val="005C4E4A"/>
    <w:rsid w:val="005C58CF"/>
    <w:rsid w:val="005C5C45"/>
    <w:rsid w:val="005C708F"/>
    <w:rsid w:val="005D304A"/>
    <w:rsid w:val="005D3A9A"/>
    <w:rsid w:val="005D3E60"/>
    <w:rsid w:val="005E77CE"/>
    <w:rsid w:val="005F14BD"/>
    <w:rsid w:val="005F1BEF"/>
    <w:rsid w:val="005F26CA"/>
    <w:rsid w:val="0060407D"/>
    <w:rsid w:val="00604399"/>
    <w:rsid w:val="00604E76"/>
    <w:rsid w:val="00605A0E"/>
    <w:rsid w:val="00606501"/>
    <w:rsid w:val="006100FE"/>
    <w:rsid w:val="006102BB"/>
    <w:rsid w:val="006120F5"/>
    <w:rsid w:val="00614211"/>
    <w:rsid w:val="00614A3C"/>
    <w:rsid w:val="00616C0F"/>
    <w:rsid w:val="00620F19"/>
    <w:rsid w:val="00622C0F"/>
    <w:rsid w:val="00622F1B"/>
    <w:rsid w:val="0062412E"/>
    <w:rsid w:val="006242F5"/>
    <w:rsid w:val="006266CD"/>
    <w:rsid w:val="0063494D"/>
    <w:rsid w:val="006378AF"/>
    <w:rsid w:val="006468CC"/>
    <w:rsid w:val="00647771"/>
    <w:rsid w:val="0064781B"/>
    <w:rsid w:val="0065419D"/>
    <w:rsid w:val="00661C67"/>
    <w:rsid w:val="006631CD"/>
    <w:rsid w:val="006644A9"/>
    <w:rsid w:val="0067453A"/>
    <w:rsid w:val="00677035"/>
    <w:rsid w:val="00682CBF"/>
    <w:rsid w:val="00683D8E"/>
    <w:rsid w:val="0068500F"/>
    <w:rsid w:val="00685784"/>
    <w:rsid w:val="0068650E"/>
    <w:rsid w:val="006908A5"/>
    <w:rsid w:val="0069498B"/>
    <w:rsid w:val="006A1D44"/>
    <w:rsid w:val="006A206F"/>
    <w:rsid w:val="006A2F76"/>
    <w:rsid w:val="006A50BB"/>
    <w:rsid w:val="006A72FE"/>
    <w:rsid w:val="006B10E1"/>
    <w:rsid w:val="006C1C53"/>
    <w:rsid w:val="006D04E3"/>
    <w:rsid w:val="006E21A9"/>
    <w:rsid w:val="006E4B7B"/>
    <w:rsid w:val="006F0435"/>
    <w:rsid w:val="006F3BD8"/>
    <w:rsid w:val="006F43D4"/>
    <w:rsid w:val="006F50B1"/>
    <w:rsid w:val="006F6BB4"/>
    <w:rsid w:val="007016CF"/>
    <w:rsid w:val="00701AA8"/>
    <w:rsid w:val="00707C39"/>
    <w:rsid w:val="007112F6"/>
    <w:rsid w:val="00721966"/>
    <w:rsid w:val="00721B9C"/>
    <w:rsid w:val="00731CBA"/>
    <w:rsid w:val="0073770E"/>
    <w:rsid w:val="00740025"/>
    <w:rsid w:val="00740AAC"/>
    <w:rsid w:val="0074364F"/>
    <w:rsid w:val="00744760"/>
    <w:rsid w:val="00744CD0"/>
    <w:rsid w:val="00745991"/>
    <w:rsid w:val="00753876"/>
    <w:rsid w:val="007568F7"/>
    <w:rsid w:val="00757659"/>
    <w:rsid w:val="0076046B"/>
    <w:rsid w:val="007616B8"/>
    <w:rsid w:val="00764485"/>
    <w:rsid w:val="007663D7"/>
    <w:rsid w:val="00783784"/>
    <w:rsid w:val="007845D7"/>
    <w:rsid w:val="00791C7D"/>
    <w:rsid w:val="007923AC"/>
    <w:rsid w:val="007941F7"/>
    <w:rsid w:val="007961DA"/>
    <w:rsid w:val="00797708"/>
    <w:rsid w:val="007A3C21"/>
    <w:rsid w:val="007A4BE9"/>
    <w:rsid w:val="007A6817"/>
    <w:rsid w:val="007A7DD1"/>
    <w:rsid w:val="007B2D25"/>
    <w:rsid w:val="007B3E73"/>
    <w:rsid w:val="007B4637"/>
    <w:rsid w:val="007C03BA"/>
    <w:rsid w:val="007C206F"/>
    <w:rsid w:val="007C3B58"/>
    <w:rsid w:val="007C455B"/>
    <w:rsid w:val="007D00FA"/>
    <w:rsid w:val="007D0930"/>
    <w:rsid w:val="007D454D"/>
    <w:rsid w:val="007E142A"/>
    <w:rsid w:val="007E26D8"/>
    <w:rsid w:val="007E445D"/>
    <w:rsid w:val="007F2F0A"/>
    <w:rsid w:val="007F3187"/>
    <w:rsid w:val="007F4E11"/>
    <w:rsid w:val="007F5F0A"/>
    <w:rsid w:val="007F74C1"/>
    <w:rsid w:val="008026ED"/>
    <w:rsid w:val="008057BB"/>
    <w:rsid w:val="00806C9B"/>
    <w:rsid w:val="00810EAA"/>
    <w:rsid w:val="008151CC"/>
    <w:rsid w:val="008179B5"/>
    <w:rsid w:val="00817A06"/>
    <w:rsid w:val="008214A4"/>
    <w:rsid w:val="0082353E"/>
    <w:rsid w:val="0082436F"/>
    <w:rsid w:val="00824B4E"/>
    <w:rsid w:val="008261D7"/>
    <w:rsid w:val="00831356"/>
    <w:rsid w:val="008315B9"/>
    <w:rsid w:val="0083316B"/>
    <w:rsid w:val="008333A3"/>
    <w:rsid w:val="00835C65"/>
    <w:rsid w:val="00843F0D"/>
    <w:rsid w:val="00845A4B"/>
    <w:rsid w:val="00850ED0"/>
    <w:rsid w:val="0085140A"/>
    <w:rsid w:val="0085200C"/>
    <w:rsid w:val="00855692"/>
    <w:rsid w:val="00855D4E"/>
    <w:rsid w:val="00857098"/>
    <w:rsid w:val="00860F3C"/>
    <w:rsid w:val="008622ED"/>
    <w:rsid w:val="008649BC"/>
    <w:rsid w:val="00864E54"/>
    <w:rsid w:val="00866107"/>
    <w:rsid w:val="00870212"/>
    <w:rsid w:val="008706AC"/>
    <w:rsid w:val="00872425"/>
    <w:rsid w:val="00873305"/>
    <w:rsid w:val="00875890"/>
    <w:rsid w:val="00884AA5"/>
    <w:rsid w:val="0088725A"/>
    <w:rsid w:val="00887FF8"/>
    <w:rsid w:val="00893258"/>
    <w:rsid w:val="008B0AA6"/>
    <w:rsid w:val="008B71AA"/>
    <w:rsid w:val="008C0DE8"/>
    <w:rsid w:val="008C1326"/>
    <w:rsid w:val="008C1C09"/>
    <w:rsid w:val="008C3282"/>
    <w:rsid w:val="008C3528"/>
    <w:rsid w:val="008C3CC4"/>
    <w:rsid w:val="008C5EAD"/>
    <w:rsid w:val="008E618D"/>
    <w:rsid w:val="008F6B24"/>
    <w:rsid w:val="009023E1"/>
    <w:rsid w:val="00903E62"/>
    <w:rsid w:val="00904ADD"/>
    <w:rsid w:val="00905FF4"/>
    <w:rsid w:val="0090655A"/>
    <w:rsid w:val="00910BAA"/>
    <w:rsid w:val="00911B23"/>
    <w:rsid w:val="00911C85"/>
    <w:rsid w:val="00912AAD"/>
    <w:rsid w:val="00913D23"/>
    <w:rsid w:val="0092057E"/>
    <w:rsid w:val="0092343E"/>
    <w:rsid w:val="00930C34"/>
    <w:rsid w:val="0093253E"/>
    <w:rsid w:val="00933C95"/>
    <w:rsid w:val="009340D0"/>
    <w:rsid w:val="00934A97"/>
    <w:rsid w:val="009405EB"/>
    <w:rsid w:val="009410A4"/>
    <w:rsid w:val="00943323"/>
    <w:rsid w:val="00947906"/>
    <w:rsid w:val="009526E2"/>
    <w:rsid w:val="00956900"/>
    <w:rsid w:val="00957151"/>
    <w:rsid w:val="0096004C"/>
    <w:rsid w:val="00961E06"/>
    <w:rsid w:val="00965DE5"/>
    <w:rsid w:val="00972072"/>
    <w:rsid w:val="009726A0"/>
    <w:rsid w:val="00972CE9"/>
    <w:rsid w:val="00973B4A"/>
    <w:rsid w:val="00974B63"/>
    <w:rsid w:val="00975AEA"/>
    <w:rsid w:val="00981847"/>
    <w:rsid w:val="00983E8D"/>
    <w:rsid w:val="009845D0"/>
    <w:rsid w:val="0099210F"/>
    <w:rsid w:val="009961A6"/>
    <w:rsid w:val="00996AED"/>
    <w:rsid w:val="009A0D21"/>
    <w:rsid w:val="009A2009"/>
    <w:rsid w:val="009A20A6"/>
    <w:rsid w:val="009B2321"/>
    <w:rsid w:val="009B2910"/>
    <w:rsid w:val="009B3317"/>
    <w:rsid w:val="009B71B7"/>
    <w:rsid w:val="009C04A5"/>
    <w:rsid w:val="009C0C46"/>
    <w:rsid w:val="009C4C59"/>
    <w:rsid w:val="009C523A"/>
    <w:rsid w:val="009C777B"/>
    <w:rsid w:val="009D0081"/>
    <w:rsid w:val="009D411C"/>
    <w:rsid w:val="009D5AC2"/>
    <w:rsid w:val="009D671B"/>
    <w:rsid w:val="009D7E4E"/>
    <w:rsid w:val="009E3868"/>
    <w:rsid w:val="009E5B4D"/>
    <w:rsid w:val="009E6AC4"/>
    <w:rsid w:val="009F3B36"/>
    <w:rsid w:val="00A02A0D"/>
    <w:rsid w:val="00A0353F"/>
    <w:rsid w:val="00A04C9B"/>
    <w:rsid w:val="00A12500"/>
    <w:rsid w:val="00A144B9"/>
    <w:rsid w:val="00A179D1"/>
    <w:rsid w:val="00A24476"/>
    <w:rsid w:val="00A25563"/>
    <w:rsid w:val="00A32127"/>
    <w:rsid w:val="00A33B86"/>
    <w:rsid w:val="00A37F82"/>
    <w:rsid w:val="00A41250"/>
    <w:rsid w:val="00A419FD"/>
    <w:rsid w:val="00A4250F"/>
    <w:rsid w:val="00A446EE"/>
    <w:rsid w:val="00A53786"/>
    <w:rsid w:val="00A5582A"/>
    <w:rsid w:val="00A5619A"/>
    <w:rsid w:val="00A62445"/>
    <w:rsid w:val="00A653DE"/>
    <w:rsid w:val="00A722FD"/>
    <w:rsid w:val="00A74959"/>
    <w:rsid w:val="00A74DC9"/>
    <w:rsid w:val="00A76053"/>
    <w:rsid w:val="00A760AA"/>
    <w:rsid w:val="00A7718B"/>
    <w:rsid w:val="00A80652"/>
    <w:rsid w:val="00A87724"/>
    <w:rsid w:val="00A91B01"/>
    <w:rsid w:val="00A93367"/>
    <w:rsid w:val="00A95398"/>
    <w:rsid w:val="00A96E13"/>
    <w:rsid w:val="00AA343F"/>
    <w:rsid w:val="00AB1FCD"/>
    <w:rsid w:val="00AC1BA2"/>
    <w:rsid w:val="00AC29BA"/>
    <w:rsid w:val="00AC2C02"/>
    <w:rsid w:val="00AC34A9"/>
    <w:rsid w:val="00AC3EB2"/>
    <w:rsid w:val="00AC499A"/>
    <w:rsid w:val="00AC59D7"/>
    <w:rsid w:val="00AC61AA"/>
    <w:rsid w:val="00AC683E"/>
    <w:rsid w:val="00AC7E9B"/>
    <w:rsid w:val="00AD1323"/>
    <w:rsid w:val="00AD252A"/>
    <w:rsid w:val="00AD3463"/>
    <w:rsid w:val="00AD7522"/>
    <w:rsid w:val="00AE0398"/>
    <w:rsid w:val="00AE077A"/>
    <w:rsid w:val="00AE1A43"/>
    <w:rsid w:val="00AE3BD3"/>
    <w:rsid w:val="00AE69D3"/>
    <w:rsid w:val="00B00438"/>
    <w:rsid w:val="00B034B9"/>
    <w:rsid w:val="00B06426"/>
    <w:rsid w:val="00B0645E"/>
    <w:rsid w:val="00B06B50"/>
    <w:rsid w:val="00B06B6D"/>
    <w:rsid w:val="00B125A7"/>
    <w:rsid w:val="00B14FF9"/>
    <w:rsid w:val="00B209CC"/>
    <w:rsid w:val="00B25D3A"/>
    <w:rsid w:val="00B27807"/>
    <w:rsid w:val="00B34A1E"/>
    <w:rsid w:val="00B35FB6"/>
    <w:rsid w:val="00B40538"/>
    <w:rsid w:val="00B418DC"/>
    <w:rsid w:val="00B52B84"/>
    <w:rsid w:val="00B543A1"/>
    <w:rsid w:val="00B572F9"/>
    <w:rsid w:val="00B5733D"/>
    <w:rsid w:val="00B573E2"/>
    <w:rsid w:val="00B57DB4"/>
    <w:rsid w:val="00B60323"/>
    <w:rsid w:val="00B648C2"/>
    <w:rsid w:val="00B8197E"/>
    <w:rsid w:val="00B86BE5"/>
    <w:rsid w:val="00B877D1"/>
    <w:rsid w:val="00B917B1"/>
    <w:rsid w:val="00B92F67"/>
    <w:rsid w:val="00BA54C0"/>
    <w:rsid w:val="00BA6335"/>
    <w:rsid w:val="00BA66C7"/>
    <w:rsid w:val="00BA6718"/>
    <w:rsid w:val="00BA74EA"/>
    <w:rsid w:val="00BB1F54"/>
    <w:rsid w:val="00BC19DA"/>
    <w:rsid w:val="00BC2FE7"/>
    <w:rsid w:val="00BC49F6"/>
    <w:rsid w:val="00BC706A"/>
    <w:rsid w:val="00BC7341"/>
    <w:rsid w:val="00BD02D6"/>
    <w:rsid w:val="00BD2702"/>
    <w:rsid w:val="00BD44F0"/>
    <w:rsid w:val="00BD5F54"/>
    <w:rsid w:val="00BE1520"/>
    <w:rsid w:val="00BE2F10"/>
    <w:rsid w:val="00BE3EC9"/>
    <w:rsid w:val="00BF2073"/>
    <w:rsid w:val="00BF29A0"/>
    <w:rsid w:val="00BF4C82"/>
    <w:rsid w:val="00C00B91"/>
    <w:rsid w:val="00C02753"/>
    <w:rsid w:val="00C0717A"/>
    <w:rsid w:val="00C102F3"/>
    <w:rsid w:val="00C1715D"/>
    <w:rsid w:val="00C21004"/>
    <w:rsid w:val="00C21769"/>
    <w:rsid w:val="00C2257D"/>
    <w:rsid w:val="00C24C58"/>
    <w:rsid w:val="00C2588E"/>
    <w:rsid w:val="00C31055"/>
    <w:rsid w:val="00C3184D"/>
    <w:rsid w:val="00C35FDD"/>
    <w:rsid w:val="00C36E47"/>
    <w:rsid w:val="00C422EE"/>
    <w:rsid w:val="00C43EA5"/>
    <w:rsid w:val="00C44668"/>
    <w:rsid w:val="00C52B30"/>
    <w:rsid w:val="00C53630"/>
    <w:rsid w:val="00C62E27"/>
    <w:rsid w:val="00C634BA"/>
    <w:rsid w:val="00C63FEB"/>
    <w:rsid w:val="00C66546"/>
    <w:rsid w:val="00C67741"/>
    <w:rsid w:val="00C71EB1"/>
    <w:rsid w:val="00C730B3"/>
    <w:rsid w:val="00C77AD3"/>
    <w:rsid w:val="00C862AE"/>
    <w:rsid w:val="00C87250"/>
    <w:rsid w:val="00C87300"/>
    <w:rsid w:val="00C90FB1"/>
    <w:rsid w:val="00C91C37"/>
    <w:rsid w:val="00C93933"/>
    <w:rsid w:val="00C94648"/>
    <w:rsid w:val="00C96ED6"/>
    <w:rsid w:val="00CA088A"/>
    <w:rsid w:val="00CA2DE7"/>
    <w:rsid w:val="00CC267F"/>
    <w:rsid w:val="00CC316B"/>
    <w:rsid w:val="00CD3090"/>
    <w:rsid w:val="00CD79BF"/>
    <w:rsid w:val="00CE2DFF"/>
    <w:rsid w:val="00CE40B5"/>
    <w:rsid w:val="00CE719A"/>
    <w:rsid w:val="00CF037B"/>
    <w:rsid w:val="00CF1004"/>
    <w:rsid w:val="00CF14CF"/>
    <w:rsid w:val="00CF1B07"/>
    <w:rsid w:val="00CF210F"/>
    <w:rsid w:val="00CF4003"/>
    <w:rsid w:val="00CF55F2"/>
    <w:rsid w:val="00D02EC2"/>
    <w:rsid w:val="00D0338F"/>
    <w:rsid w:val="00D07B8A"/>
    <w:rsid w:val="00D16BD6"/>
    <w:rsid w:val="00D20D55"/>
    <w:rsid w:val="00D23F8B"/>
    <w:rsid w:val="00D24B04"/>
    <w:rsid w:val="00D2609F"/>
    <w:rsid w:val="00D27DB6"/>
    <w:rsid w:val="00D3007B"/>
    <w:rsid w:val="00D30720"/>
    <w:rsid w:val="00D340CE"/>
    <w:rsid w:val="00D355A8"/>
    <w:rsid w:val="00D376E8"/>
    <w:rsid w:val="00D40457"/>
    <w:rsid w:val="00D419B1"/>
    <w:rsid w:val="00D43081"/>
    <w:rsid w:val="00D43C41"/>
    <w:rsid w:val="00D4539C"/>
    <w:rsid w:val="00D467EE"/>
    <w:rsid w:val="00D46ADC"/>
    <w:rsid w:val="00D5022A"/>
    <w:rsid w:val="00D52AD2"/>
    <w:rsid w:val="00D535B5"/>
    <w:rsid w:val="00D67311"/>
    <w:rsid w:val="00D70377"/>
    <w:rsid w:val="00D71F95"/>
    <w:rsid w:val="00D7257B"/>
    <w:rsid w:val="00D73D43"/>
    <w:rsid w:val="00D745E3"/>
    <w:rsid w:val="00D82AF0"/>
    <w:rsid w:val="00D84D99"/>
    <w:rsid w:val="00D938F9"/>
    <w:rsid w:val="00DA0A01"/>
    <w:rsid w:val="00DA5444"/>
    <w:rsid w:val="00DA590D"/>
    <w:rsid w:val="00DA6DA3"/>
    <w:rsid w:val="00DB4DEC"/>
    <w:rsid w:val="00DB5BB7"/>
    <w:rsid w:val="00DB6692"/>
    <w:rsid w:val="00DC2723"/>
    <w:rsid w:val="00DC50B0"/>
    <w:rsid w:val="00DD16F1"/>
    <w:rsid w:val="00DD1CDF"/>
    <w:rsid w:val="00DD1FB0"/>
    <w:rsid w:val="00DD361F"/>
    <w:rsid w:val="00DD3F2B"/>
    <w:rsid w:val="00DD44CC"/>
    <w:rsid w:val="00DD49C9"/>
    <w:rsid w:val="00DE0410"/>
    <w:rsid w:val="00DE59B3"/>
    <w:rsid w:val="00DF085A"/>
    <w:rsid w:val="00DF18C1"/>
    <w:rsid w:val="00DF1C5C"/>
    <w:rsid w:val="00DF6AE7"/>
    <w:rsid w:val="00E00909"/>
    <w:rsid w:val="00E00DDF"/>
    <w:rsid w:val="00E04E46"/>
    <w:rsid w:val="00E07B0E"/>
    <w:rsid w:val="00E10433"/>
    <w:rsid w:val="00E10F01"/>
    <w:rsid w:val="00E14726"/>
    <w:rsid w:val="00E15DE6"/>
    <w:rsid w:val="00E177BB"/>
    <w:rsid w:val="00E21029"/>
    <w:rsid w:val="00E213D1"/>
    <w:rsid w:val="00E22502"/>
    <w:rsid w:val="00E226A2"/>
    <w:rsid w:val="00E24EDA"/>
    <w:rsid w:val="00E25955"/>
    <w:rsid w:val="00E311FE"/>
    <w:rsid w:val="00E31D0C"/>
    <w:rsid w:val="00E34F8E"/>
    <w:rsid w:val="00E35AB6"/>
    <w:rsid w:val="00E369CA"/>
    <w:rsid w:val="00E378C0"/>
    <w:rsid w:val="00E37D71"/>
    <w:rsid w:val="00E42151"/>
    <w:rsid w:val="00E43478"/>
    <w:rsid w:val="00E45445"/>
    <w:rsid w:val="00E478E5"/>
    <w:rsid w:val="00E5238C"/>
    <w:rsid w:val="00E533A9"/>
    <w:rsid w:val="00E55FCF"/>
    <w:rsid w:val="00E57CE7"/>
    <w:rsid w:val="00E6040C"/>
    <w:rsid w:val="00E6043A"/>
    <w:rsid w:val="00E70D6C"/>
    <w:rsid w:val="00E73D40"/>
    <w:rsid w:val="00E76185"/>
    <w:rsid w:val="00E779C8"/>
    <w:rsid w:val="00E818E9"/>
    <w:rsid w:val="00E83FF8"/>
    <w:rsid w:val="00E84082"/>
    <w:rsid w:val="00E90A15"/>
    <w:rsid w:val="00E90E67"/>
    <w:rsid w:val="00E96DFD"/>
    <w:rsid w:val="00E97830"/>
    <w:rsid w:val="00EA42C6"/>
    <w:rsid w:val="00EA54D6"/>
    <w:rsid w:val="00EA67B0"/>
    <w:rsid w:val="00EB6E00"/>
    <w:rsid w:val="00EB701D"/>
    <w:rsid w:val="00EB75EA"/>
    <w:rsid w:val="00EC0E10"/>
    <w:rsid w:val="00EC39AE"/>
    <w:rsid w:val="00EC539A"/>
    <w:rsid w:val="00EC6701"/>
    <w:rsid w:val="00ED29B9"/>
    <w:rsid w:val="00ED53DB"/>
    <w:rsid w:val="00ED7227"/>
    <w:rsid w:val="00EE285F"/>
    <w:rsid w:val="00EF0DE2"/>
    <w:rsid w:val="00EF18BA"/>
    <w:rsid w:val="00EF3EB8"/>
    <w:rsid w:val="00EF4FAC"/>
    <w:rsid w:val="00EF5B73"/>
    <w:rsid w:val="00EF70C4"/>
    <w:rsid w:val="00F01B91"/>
    <w:rsid w:val="00F02433"/>
    <w:rsid w:val="00F04965"/>
    <w:rsid w:val="00F070B5"/>
    <w:rsid w:val="00F10D3C"/>
    <w:rsid w:val="00F11B45"/>
    <w:rsid w:val="00F13A78"/>
    <w:rsid w:val="00F15B40"/>
    <w:rsid w:val="00F16757"/>
    <w:rsid w:val="00F17C5E"/>
    <w:rsid w:val="00F3143B"/>
    <w:rsid w:val="00F359E5"/>
    <w:rsid w:val="00F36D42"/>
    <w:rsid w:val="00F404CE"/>
    <w:rsid w:val="00F41201"/>
    <w:rsid w:val="00F47E09"/>
    <w:rsid w:val="00F52729"/>
    <w:rsid w:val="00F5470A"/>
    <w:rsid w:val="00F569B6"/>
    <w:rsid w:val="00F57299"/>
    <w:rsid w:val="00F61A8B"/>
    <w:rsid w:val="00F64B08"/>
    <w:rsid w:val="00F64E45"/>
    <w:rsid w:val="00F6695D"/>
    <w:rsid w:val="00F66EBB"/>
    <w:rsid w:val="00F72BEE"/>
    <w:rsid w:val="00F75D98"/>
    <w:rsid w:val="00F80AD4"/>
    <w:rsid w:val="00F846C3"/>
    <w:rsid w:val="00F86F1E"/>
    <w:rsid w:val="00F937FD"/>
    <w:rsid w:val="00FA0DDE"/>
    <w:rsid w:val="00FA16C1"/>
    <w:rsid w:val="00FA6B6C"/>
    <w:rsid w:val="00FB1FFA"/>
    <w:rsid w:val="00FB4337"/>
    <w:rsid w:val="00FB4D87"/>
    <w:rsid w:val="00FB7D36"/>
    <w:rsid w:val="00FC1135"/>
    <w:rsid w:val="00FD10F4"/>
    <w:rsid w:val="00FD6F00"/>
    <w:rsid w:val="00FE2C32"/>
    <w:rsid w:val="00FE3117"/>
    <w:rsid w:val="00FE412B"/>
    <w:rsid w:val="00FE5E18"/>
    <w:rsid w:val="00FE7843"/>
    <w:rsid w:val="00FF4164"/>
    <w:rsid w:val="00FF6C1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446D16"/>
  <w15:docId w15:val="{2EE0EE35-6C68-4F3A-AEC8-1FA5C890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lsdException w:name="heading 1" w:uiPriority="9" w:qFormat="1"/>
    <w:lsdException w:name="heading 2" w:semiHidden="1"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3D4C6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EA67B0"/>
    <w:pPr>
      <w:numPr>
        <w:numId w:val="48"/>
      </w:numPr>
      <w:tabs>
        <w:tab w:val="left" w:pos="1418"/>
      </w:tabs>
      <w:spacing w:line="360" w:lineRule="auto"/>
      <w:ind w:left="1418" w:hanging="1418"/>
      <w:jc w:val="both"/>
      <w:outlineLvl w:val="0"/>
    </w:pPr>
    <w:rPr>
      <w:b/>
      <w:iCs/>
      <w:smallCaps/>
      <w:spacing w:val="20"/>
      <w:sz w:val="26"/>
      <w:szCs w:val="26"/>
    </w:rPr>
  </w:style>
  <w:style w:type="paragraph" w:styleId="Ttulo2">
    <w:name w:val="heading 2"/>
    <w:basedOn w:val="Normal"/>
    <w:next w:val="Normal"/>
    <w:link w:val="Ttulo2Char"/>
    <w:uiPriority w:val="99"/>
    <w:rsid w:val="003940B9"/>
    <w:pPr>
      <w:keepNext/>
      <w:numPr>
        <w:ilvl w:val="1"/>
        <w:numId w:val="48"/>
      </w:numPr>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unhideWhenUsed/>
    <w:rsid w:val="00000AB7"/>
    <w:pPr>
      <w:keepNext/>
      <w:keepLines/>
      <w:numPr>
        <w:ilvl w:val="2"/>
        <w:numId w:val="48"/>
      </w:numPr>
      <w:spacing w:before="200"/>
      <w:outlineLvl w:val="2"/>
    </w:pPr>
    <w:rPr>
      <w:rFonts w:asciiTheme="majorHAnsi" w:eastAsiaTheme="majorEastAsia" w:hAnsiTheme="majorHAnsi" w:cstheme="majorBidi"/>
      <w:b/>
      <w:bCs/>
      <w:color w:val="A9A57C" w:themeColor="accent1"/>
    </w:rPr>
  </w:style>
  <w:style w:type="paragraph" w:styleId="Ttulo4">
    <w:name w:val="heading 4"/>
    <w:basedOn w:val="Normal"/>
    <w:next w:val="Normal"/>
    <w:link w:val="Ttulo4Char"/>
    <w:uiPriority w:val="9"/>
    <w:semiHidden/>
    <w:unhideWhenUsed/>
    <w:rsid w:val="004B0FCC"/>
    <w:pPr>
      <w:keepNext/>
      <w:keepLines/>
      <w:numPr>
        <w:ilvl w:val="3"/>
        <w:numId w:val="48"/>
      </w:numPr>
      <w:spacing w:before="40"/>
      <w:outlineLvl w:val="3"/>
    </w:pPr>
    <w:rPr>
      <w:rFonts w:asciiTheme="majorHAnsi" w:eastAsiaTheme="majorEastAsia" w:hAnsiTheme="majorHAnsi" w:cstheme="majorBidi"/>
      <w:i/>
      <w:iCs/>
      <w:color w:val="848057" w:themeColor="accent1" w:themeShade="BF"/>
    </w:rPr>
  </w:style>
  <w:style w:type="paragraph" w:styleId="Ttulo5">
    <w:name w:val="heading 5"/>
    <w:basedOn w:val="Normal"/>
    <w:next w:val="Normal"/>
    <w:link w:val="Ttulo5Char"/>
    <w:uiPriority w:val="9"/>
    <w:semiHidden/>
    <w:unhideWhenUsed/>
    <w:qFormat/>
    <w:rsid w:val="004B0FCC"/>
    <w:pPr>
      <w:keepNext/>
      <w:keepLines/>
      <w:numPr>
        <w:ilvl w:val="4"/>
        <w:numId w:val="48"/>
      </w:numPr>
      <w:spacing w:before="40"/>
      <w:outlineLvl w:val="4"/>
    </w:pPr>
    <w:rPr>
      <w:rFonts w:asciiTheme="majorHAnsi" w:eastAsiaTheme="majorEastAsia" w:hAnsiTheme="majorHAnsi" w:cstheme="majorBidi"/>
      <w:color w:val="848057" w:themeColor="accent1" w:themeShade="BF"/>
    </w:rPr>
  </w:style>
  <w:style w:type="paragraph" w:styleId="Ttulo6">
    <w:name w:val="heading 6"/>
    <w:basedOn w:val="Normal"/>
    <w:next w:val="Normal"/>
    <w:link w:val="Ttulo6Char"/>
    <w:uiPriority w:val="9"/>
    <w:semiHidden/>
    <w:unhideWhenUsed/>
    <w:qFormat/>
    <w:rsid w:val="004B0FCC"/>
    <w:pPr>
      <w:keepNext/>
      <w:keepLines/>
      <w:numPr>
        <w:ilvl w:val="5"/>
        <w:numId w:val="48"/>
      </w:numPr>
      <w:spacing w:before="40"/>
      <w:outlineLvl w:val="5"/>
    </w:pPr>
    <w:rPr>
      <w:rFonts w:asciiTheme="majorHAnsi" w:eastAsiaTheme="majorEastAsia" w:hAnsiTheme="majorHAnsi" w:cstheme="majorBidi"/>
      <w:color w:val="575539" w:themeColor="accent1" w:themeShade="7F"/>
    </w:rPr>
  </w:style>
  <w:style w:type="paragraph" w:styleId="Ttulo7">
    <w:name w:val="heading 7"/>
    <w:basedOn w:val="Normal"/>
    <w:next w:val="Normal"/>
    <w:link w:val="Ttulo7Char"/>
    <w:uiPriority w:val="9"/>
    <w:semiHidden/>
    <w:unhideWhenUsed/>
    <w:qFormat/>
    <w:rsid w:val="00000AB7"/>
    <w:pPr>
      <w:keepNext/>
      <w:keepLines/>
      <w:numPr>
        <w:ilvl w:val="6"/>
        <w:numId w:val="48"/>
      </w:numPr>
      <w:spacing w:before="200"/>
      <w:outlineLvl w:val="6"/>
    </w:pPr>
    <w:rPr>
      <w:rFonts w:asciiTheme="majorHAnsi" w:eastAsiaTheme="majorEastAsia" w:hAnsiTheme="majorHAnsi" w:cstheme="majorBidi"/>
      <w:i/>
      <w:iCs/>
      <w:color w:val="6F654B" w:themeColor="text1" w:themeTint="BF"/>
    </w:rPr>
  </w:style>
  <w:style w:type="paragraph" w:styleId="Ttulo8">
    <w:name w:val="heading 8"/>
    <w:basedOn w:val="Normal"/>
    <w:next w:val="Normal"/>
    <w:link w:val="Ttulo8Char"/>
    <w:uiPriority w:val="9"/>
    <w:semiHidden/>
    <w:unhideWhenUsed/>
    <w:qFormat/>
    <w:rsid w:val="004B0FCC"/>
    <w:pPr>
      <w:keepNext/>
      <w:keepLines/>
      <w:numPr>
        <w:ilvl w:val="7"/>
        <w:numId w:val="48"/>
      </w:numPr>
      <w:spacing w:before="40"/>
      <w:outlineLvl w:val="7"/>
    </w:pPr>
    <w:rPr>
      <w:rFonts w:asciiTheme="majorHAnsi" w:eastAsiaTheme="majorEastAsia" w:hAnsiTheme="majorHAnsi" w:cstheme="majorBidi"/>
      <w:color w:val="564E3A" w:themeColor="text1" w:themeTint="D8"/>
      <w:sz w:val="21"/>
      <w:szCs w:val="21"/>
    </w:rPr>
  </w:style>
  <w:style w:type="paragraph" w:styleId="Ttulo9">
    <w:name w:val="heading 9"/>
    <w:basedOn w:val="Normal"/>
    <w:next w:val="Normal"/>
    <w:link w:val="Ttulo9Char"/>
    <w:uiPriority w:val="9"/>
    <w:semiHidden/>
    <w:unhideWhenUsed/>
    <w:qFormat/>
    <w:rsid w:val="004B0FCC"/>
    <w:pPr>
      <w:keepNext/>
      <w:keepLines/>
      <w:numPr>
        <w:ilvl w:val="8"/>
        <w:numId w:val="48"/>
      </w:numPr>
      <w:spacing w:before="40"/>
      <w:outlineLvl w:val="8"/>
    </w:pPr>
    <w:rPr>
      <w:rFonts w:asciiTheme="majorHAnsi" w:eastAsiaTheme="majorEastAsia" w:hAnsiTheme="majorHAnsi" w:cstheme="majorBidi"/>
      <w:i/>
      <w:iCs/>
      <w:color w:val="564E3A"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17A06"/>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817A06"/>
  </w:style>
  <w:style w:type="paragraph" w:styleId="Rodap">
    <w:name w:val="footer"/>
    <w:basedOn w:val="Normal"/>
    <w:link w:val="RodapChar"/>
    <w:uiPriority w:val="99"/>
    <w:unhideWhenUsed/>
    <w:rsid w:val="00817A06"/>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817A06"/>
  </w:style>
  <w:style w:type="paragraph" w:styleId="Textodebalo">
    <w:name w:val="Balloon Text"/>
    <w:basedOn w:val="Normal"/>
    <w:link w:val="TextodebaloChar"/>
    <w:uiPriority w:val="99"/>
    <w:semiHidden/>
    <w:unhideWhenUsed/>
    <w:rsid w:val="00817A06"/>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817A06"/>
    <w:rPr>
      <w:rFonts w:ascii="Tahoma" w:hAnsi="Tahoma" w:cs="Tahoma"/>
      <w:sz w:val="16"/>
      <w:szCs w:val="16"/>
    </w:rPr>
  </w:style>
  <w:style w:type="paragraph" w:styleId="Recuodecorpodetexto">
    <w:name w:val="Body Text Indent"/>
    <w:basedOn w:val="Normal"/>
    <w:link w:val="RecuodecorpodetextoChar"/>
    <w:uiPriority w:val="99"/>
    <w:rsid w:val="00ED7227"/>
    <w:pPr>
      <w:spacing w:line="380" w:lineRule="exact"/>
      <w:ind w:left="851" w:firstLine="1134"/>
      <w:jc w:val="both"/>
    </w:pPr>
    <w:rPr>
      <w:sz w:val="28"/>
    </w:rPr>
  </w:style>
  <w:style w:type="character" w:customStyle="1" w:styleId="RecuodecorpodetextoChar">
    <w:name w:val="Recuo de corpo de texto Char"/>
    <w:basedOn w:val="Fontepargpadro"/>
    <w:link w:val="Recuodecorpodetexto"/>
    <w:uiPriority w:val="99"/>
    <w:rsid w:val="00ED7227"/>
    <w:rPr>
      <w:rFonts w:ascii="Times New Roman" w:eastAsia="Times New Roman" w:hAnsi="Times New Roman" w:cs="Times New Roman"/>
      <w:sz w:val="28"/>
      <w:szCs w:val="20"/>
      <w:lang w:eastAsia="pt-BR"/>
    </w:rPr>
  </w:style>
  <w:style w:type="paragraph" w:styleId="Recuodecorpodetexto2">
    <w:name w:val="Body Text Indent 2"/>
    <w:basedOn w:val="Normal"/>
    <w:link w:val="Recuodecorpodetexto2Char"/>
    <w:uiPriority w:val="99"/>
    <w:rsid w:val="00ED7227"/>
    <w:pPr>
      <w:spacing w:line="380" w:lineRule="exact"/>
      <w:ind w:left="851" w:firstLine="1134"/>
      <w:jc w:val="both"/>
    </w:pPr>
    <w:rPr>
      <w:sz w:val="28"/>
    </w:rPr>
  </w:style>
  <w:style w:type="character" w:customStyle="1" w:styleId="Recuodecorpodetexto2Char">
    <w:name w:val="Recuo de corpo de texto 2 Char"/>
    <w:basedOn w:val="Fontepargpadro"/>
    <w:link w:val="Recuodecorpodetexto2"/>
    <w:uiPriority w:val="99"/>
    <w:rsid w:val="00ED7227"/>
    <w:rPr>
      <w:rFonts w:ascii="Times New Roman" w:eastAsia="Times New Roman" w:hAnsi="Times New Roman" w:cs="Times New Roman"/>
      <w:sz w:val="28"/>
      <w:szCs w:val="20"/>
      <w:lang w:eastAsia="pt-BR"/>
    </w:rPr>
  </w:style>
  <w:style w:type="character" w:customStyle="1" w:styleId="Ttulo1Char">
    <w:name w:val="Título 1 Char"/>
    <w:basedOn w:val="Fontepargpadro"/>
    <w:link w:val="Ttulo1"/>
    <w:uiPriority w:val="9"/>
    <w:rsid w:val="00EA67B0"/>
    <w:rPr>
      <w:rFonts w:ascii="Times New Roman" w:eastAsia="Times New Roman" w:hAnsi="Times New Roman" w:cs="Times New Roman"/>
      <w:b/>
      <w:iCs/>
      <w:smallCaps/>
      <w:spacing w:val="20"/>
      <w:sz w:val="26"/>
      <w:szCs w:val="26"/>
      <w:lang w:eastAsia="pt-BR"/>
    </w:rPr>
  </w:style>
  <w:style w:type="character" w:customStyle="1" w:styleId="Ttulo2Char">
    <w:name w:val="Título 2 Char"/>
    <w:basedOn w:val="Fontepargpadro"/>
    <w:link w:val="Ttulo2"/>
    <w:uiPriority w:val="99"/>
    <w:rsid w:val="003940B9"/>
    <w:rPr>
      <w:rFonts w:ascii="Arial" w:eastAsia="Times New Roman" w:hAnsi="Arial" w:cs="Arial"/>
      <w:b/>
      <w:bCs/>
      <w:i/>
      <w:iCs/>
      <w:sz w:val="28"/>
      <w:szCs w:val="28"/>
      <w:lang w:eastAsia="pt-BR"/>
    </w:rPr>
  </w:style>
  <w:style w:type="paragraph" w:styleId="PargrafodaLista">
    <w:name w:val="List Paragraph"/>
    <w:aliases w:val="Endereçamento,Normal numerado,Parágrafo da Lista1"/>
    <w:basedOn w:val="Normal"/>
    <w:link w:val="PargrafodaListaChar"/>
    <w:uiPriority w:val="34"/>
    <w:qFormat/>
    <w:rsid w:val="003940B9"/>
    <w:pPr>
      <w:ind w:left="720"/>
      <w:contextualSpacing/>
    </w:pPr>
  </w:style>
  <w:style w:type="character" w:customStyle="1" w:styleId="Ttulo3Char">
    <w:name w:val="Título 3 Char"/>
    <w:basedOn w:val="Fontepargpadro"/>
    <w:link w:val="Ttulo3"/>
    <w:uiPriority w:val="9"/>
    <w:rsid w:val="00000AB7"/>
    <w:rPr>
      <w:rFonts w:asciiTheme="majorHAnsi" w:eastAsiaTheme="majorEastAsia" w:hAnsiTheme="majorHAnsi" w:cstheme="majorBidi"/>
      <w:b/>
      <w:bCs/>
      <w:color w:val="A9A57C" w:themeColor="accent1"/>
      <w:sz w:val="20"/>
      <w:szCs w:val="20"/>
      <w:lang w:eastAsia="pt-BR"/>
    </w:rPr>
  </w:style>
  <w:style w:type="character" w:customStyle="1" w:styleId="Ttulo7Char">
    <w:name w:val="Título 7 Char"/>
    <w:basedOn w:val="Fontepargpadro"/>
    <w:link w:val="Ttulo7"/>
    <w:uiPriority w:val="9"/>
    <w:semiHidden/>
    <w:rsid w:val="00000AB7"/>
    <w:rPr>
      <w:rFonts w:asciiTheme="majorHAnsi" w:eastAsiaTheme="majorEastAsia" w:hAnsiTheme="majorHAnsi" w:cstheme="majorBidi"/>
      <w:i/>
      <w:iCs/>
      <w:color w:val="6F654B" w:themeColor="text1" w:themeTint="BF"/>
      <w:sz w:val="20"/>
      <w:szCs w:val="20"/>
      <w:lang w:eastAsia="pt-BR"/>
    </w:rPr>
  </w:style>
  <w:style w:type="paragraph" w:styleId="Corpodetexto">
    <w:name w:val="Body Text"/>
    <w:basedOn w:val="Normal"/>
    <w:link w:val="CorpodetextoChar"/>
    <w:uiPriority w:val="99"/>
    <w:semiHidden/>
    <w:unhideWhenUsed/>
    <w:rsid w:val="00000AB7"/>
    <w:pPr>
      <w:spacing w:after="120"/>
    </w:pPr>
  </w:style>
  <w:style w:type="character" w:customStyle="1" w:styleId="CorpodetextoChar">
    <w:name w:val="Corpo de texto Char"/>
    <w:basedOn w:val="Fontepargpadro"/>
    <w:link w:val="Corpodetexto"/>
    <w:uiPriority w:val="99"/>
    <w:semiHidden/>
    <w:rsid w:val="00000AB7"/>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unhideWhenUsed/>
    <w:rsid w:val="00000AB7"/>
    <w:pPr>
      <w:spacing w:after="120"/>
    </w:pPr>
    <w:rPr>
      <w:sz w:val="16"/>
      <w:szCs w:val="16"/>
    </w:rPr>
  </w:style>
  <w:style w:type="character" w:customStyle="1" w:styleId="Corpodetexto3Char">
    <w:name w:val="Corpo de texto 3 Char"/>
    <w:basedOn w:val="Fontepargpadro"/>
    <w:link w:val="Corpodetexto3"/>
    <w:uiPriority w:val="99"/>
    <w:semiHidden/>
    <w:rsid w:val="00000AB7"/>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unhideWhenUsed/>
    <w:rsid w:val="00000AB7"/>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00AB7"/>
    <w:rPr>
      <w:rFonts w:ascii="Times New Roman" w:eastAsia="Times New Roman" w:hAnsi="Times New Roman" w:cs="Times New Roman"/>
      <w:sz w:val="16"/>
      <w:szCs w:val="16"/>
      <w:lang w:eastAsia="pt-BR"/>
    </w:rPr>
  </w:style>
  <w:style w:type="paragraph" w:styleId="Textoembloco">
    <w:name w:val="Block Text"/>
    <w:basedOn w:val="Normal"/>
    <w:semiHidden/>
    <w:rsid w:val="00000AB7"/>
    <w:pPr>
      <w:spacing w:before="240" w:line="340" w:lineRule="atLeast"/>
      <w:ind w:left="1134" w:right="902"/>
      <w:jc w:val="both"/>
    </w:pPr>
    <w:rPr>
      <w:rFonts w:ascii="Bookman Old Style" w:hAnsi="Bookman Old Style"/>
      <w:b/>
      <w:sz w:val="24"/>
    </w:rPr>
  </w:style>
  <w:style w:type="character" w:styleId="Hyperlink">
    <w:name w:val="Hyperlink"/>
    <w:uiPriority w:val="99"/>
    <w:rsid w:val="00E00909"/>
    <w:rPr>
      <w:color w:val="0000FF"/>
      <w:u w:val="single"/>
    </w:rPr>
  </w:style>
  <w:style w:type="paragraph" w:styleId="NormalWeb">
    <w:name w:val="Normal (Web)"/>
    <w:basedOn w:val="Normal"/>
    <w:uiPriority w:val="99"/>
    <w:unhideWhenUsed/>
    <w:rsid w:val="00E00909"/>
    <w:pPr>
      <w:spacing w:before="100" w:beforeAutospacing="1" w:after="100" w:afterAutospacing="1"/>
    </w:pPr>
    <w:rPr>
      <w:sz w:val="24"/>
      <w:szCs w:val="24"/>
    </w:rPr>
  </w:style>
  <w:style w:type="character" w:customStyle="1" w:styleId="apple-converted-space">
    <w:name w:val="apple-converted-space"/>
    <w:basedOn w:val="Fontepargpadro"/>
    <w:rsid w:val="00E00909"/>
  </w:style>
  <w:style w:type="paragraph" w:styleId="SemEspaamento">
    <w:name w:val="No Spacing"/>
    <w:aliases w:val="Texto"/>
    <w:basedOn w:val="Normal"/>
    <w:uiPriority w:val="1"/>
    <w:qFormat/>
    <w:rsid w:val="00904ADD"/>
    <w:pPr>
      <w:numPr>
        <w:numId w:val="3"/>
      </w:numPr>
      <w:tabs>
        <w:tab w:val="left" w:pos="1418"/>
      </w:tabs>
      <w:spacing w:line="360" w:lineRule="auto"/>
      <w:jc w:val="both"/>
    </w:pPr>
    <w:rPr>
      <w:rFonts w:eastAsia="Batang"/>
      <w:bCs/>
      <w:iCs/>
      <w:color w:val="000000"/>
      <w:sz w:val="26"/>
      <w:szCs w:val="26"/>
    </w:rPr>
  </w:style>
  <w:style w:type="numbering" w:customStyle="1" w:styleId="Semlista1">
    <w:name w:val="Sem lista1"/>
    <w:next w:val="Semlista"/>
    <w:uiPriority w:val="99"/>
    <w:semiHidden/>
    <w:unhideWhenUsed/>
    <w:rsid w:val="00E96DFD"/>
  </w:style>
  <w:style w:type="character" w:styleId="Forte">
    <w:name w:val="Strong"/>
    <w:basedOn w:val="Fontepargpadro"/>
    <w:uiPriority w:val="22"/>
    <w:rsid w:val="00E96DFD"/>
    <w:rPr>
      <w:rFonts w:cs="Times New Roman"/>
      <w:b/>
      <w:bCs/>
    </w:rPr>
  </w:style>
  <w:style w:type="paragraph" w:customStyle="1" w:styleId="TtuloPrincipal">
    <w:name w:val="Título Principal"/>
    <w:basedOn w:val="Normal"/>
    <w:link w:val="TtuloPrincipalChar"/>
    <w:rsid w:val="00E96DFD"/>
    <w:pPr>
      <w:spacing w:line="360" w:lineRule="exact"/>
      <w:jc w:val="both"/>
    </w:pPr>
    <w:rPr>
      <w:rFonts w:ascii="Cambria" w:hAnsi="Cambria"/>
      <w:b/>
      <w:smallCaps/>
      <w:spacing w:val="20"/>
      <w:sz w:val="24"/>
      <w:szCs w:val="24"/>
      <w:lang w:eastAsia="en-US"/>
    </w:rPr>
  </w:style>
  <w:style w:type="character" w:customStyle="1" w:styleId="TtuloPrincipalChar">
    <w:name w:val="Título Principal Char"/>
    <w:basedOn w:val="Fontepargpadro"/>
    <w:link w:val="TtuloPrincipal"/>
    <w:locked/>
    <w:rsid w:val="00E96DFD"/>
    <w:rPr>
      <w:rFonts w:ascii="Cambria" w:eastAsia="Times New Roman" w:hAnsi="Cambria" w:cs="Times New Roman"/>
      <w:b/>
      <w:smallCaps/>
      <w:spacing w:val="20"/>
      <w:sz w:val="24"/>
      <w:szCs w:val="24"/>
    </w:rPr>
  </w:style>
  <w:style w:type="paragraph" w:styleId="Pr-formataoHTML">
    <w:name w:val="HTML Preformatted"/>
    <w:basedOn w:val="Normal"/>
    <w:link w:val="Pr-formataoHTMLChar"/>
    <w:uiPriority w:val="99"/>
    <w:unhideWhenUsed/>
    <w:rsid w:val="00E96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rsid w:val="00E96DFD"/>
    <w:rPr>
      <w:rFonts w:ascii="Courier New" w:eastAsia="Times New Roman" w:hAnsi="Courier New" w:cs="Courier New"/>
      <w:sz w:val="20"/>
      <w:szCs w:val="20"/>
      <w:lang w:eastAsia="pt-BR"/>
    </w:rPr>
  </w:style>
  <w:style w:type="character" w:styleId="Nmerodepgina">
    <w:name w:val="page number"/>
    <w:basedOn w:val="Fontepargpadro"/>
    <w:uiPriority w:val="99"/>
    <w:rsid w:val="00E96DFD"/>
    <w:rPr>
      <w:rFonts w:cs="Times New Roman"/>
    </w:rPr>
  </w:style>
  <w:style w:type="character" w:customStyle="1" w:styleId="highlightbrs">
    <w:name w:val="highlightbrs"/>
    <w:basedOn w:val="Fontepargpadro"/>
    <w:rsid w:val="00E96DFD"/>
    <w:rPr>
      <w:rFonts w:cs="Times New Roman"/>
    </w:rPr>
  </w:style>
  <w:style w:type="paragraph" w:styleId="Citao">
    <w:name w:val="Quote"/>
    <w:basedOn w:val="Normal"/>
    <w:link w:val="CitaoChar"/>
    <w:uiPriority w:val="29"/>
    <w:qFormat/>
    <w:rsid w:val="00904ADD"/>
    <w:pPr>
      <w:ind w:left="1701"/>
      <w:jc w:val="both"/>
    </w:pPr>
    <w:rPr>
      <w:rFonts w:eastAsia="Batang"/>
      <w:i/>
      <w:sz w:val="24"/>
      <w:szCs w:val="24"/>
    </w:rPr>
  </w:style>
  <w:style w:type="character" w:customStyle="1" w:styleId="CitaoChar">
    <w:name w:val="Citação Char"/>
    <w:basedOn w:val="Fontepargpadro"/>
    <w:link w:val="Citao"/>
    <w:uiPriority w:val="29"/>
    <w:rsid w:val="00904ADD"/>
    <w:rPr>
      <w:rFonts w:ascii="Times New Roman" w:eastAsia="Batang" w:hAnsi="Times New Roman" w:cs="Times New Roman"/>
      <w:i/>
      <w:sz w:val="24"/>
      <w:szCs w:val="24"/>
      <w:lang w:eastAsia="pt-BR"/>
    </w:rPr>
  </w:style>
  <w:style w:type="character" w:customStyle="1" w:styleId="PargrafoNormalChar1">
    <w:name w:val="Parágrafo Normal Char1"/>
    <w:basedOn w:val="Fontepargpadro"/>
    <w:link w:val="PargrafoNormal"/>
    <w:locked/>
    <w:rsid w:val="00E96DFD"/>
    <w:rPr>
      <w:rFonts w:ascii="Arial" w:hAnsi="Arial" w:cs="Arial"/>
      <w:sz w:val="24"/>
      <w:szCs w:val="24"/>
    </w:rPr>
  </w:style>
  <w:style w:type="paragraph" w:customStyle="1" w:styleId="PargrafoNormal">
    <w:name w:val="Parágrafo Normal"/>
    <w:basedOn w:val="Normal"/>
    <w:link w:val="PargrafoNormalChar1"/>
    <w:rsid w:val="00E96DFD"/>
    <w:pPr>
      <w:spacing w:after="60" w:line="360" w:lineRule="auto"/>
      <w:ind w:firstLine="1418"/>
      <w:jc w:val="both"/>
    </w:pPr>
    <w:rPr>
      <w:rFonts w:ascii="Arial" w:eastAsiaTheme="minorHAnsi" w:hAnsi="Arial" w:cs="Arial"/>
      <w:sz w:val="24"/>
      <w:szCs w:val="24"/>
      <w:lang w:eastAsia="en-US"/>
    </w:rPr>
  </w:style>
  <w:style w:type="character" w:customStyle="1" w:styleId="st1">
    <w:name w:val="st1"/>
    <w:basedOn w:val="Fontepargpadro"/>
    <w:rsid w:val="00E96DFD"/>
    <w:rPr>
      <w:rFonts w:cs="Times New Roman"/>
    </w:rPr>
  </w:style>
  <w:style w:type="paragraph" w:customStyle="1" w:styleId="cab">
    <w:name w:val="cab"/>
    <w:basedOn w:val="Normal"/>
    <w:rsid w:val="00E96DFD"/>
    <w:pPr>
      <w:spacing w:before="100" w:beforeAutospacing="1" w:after="100" w:afterAutospacing="1"/>
    </w:pPr>
    <w:rPr>
      <w:sz w:val="24"/>
      <w:szCs w:val="24"/>
    </w:rPr>
  </w:style>
  <w:style w:type="paragraph" w:customStyle="1" w:styleId="par">
    <w:name w:val="par"/>
    <w:basedOn w:val="Normal"/>
    <w:rsid w:val="00E96DFD"/>
    <w:pPr>
      <w:spacing w:before="100" w:beforeAutospacing="1" w:after="100" w:afterAutospacing="1"/>
    </w:pPr>
    <w:rPr>
      <w:sz w:val="24"/>
      <w:szCs w:val="24"/>
    </w:rPr>
  </w:style>
  <w:style w:type="paragraph" w:styleId="MapadoDocumento">
    <w:name w:val="Document Map"/>
    <w:basedOn w:val="Normal"/>
    <w:link w:val="MapadoDocumentoChar"/>
    <w:uiPriority w:val="99"/>
    <w:semiHidden/>
    <w:unhideWhenUsed/>
    <w:rsid w:val="00E96DFD"/>
    <w:rPr>
      <w:rFonts w:ascii="Lucida Grande" w:hAnsi="Lucida Grande" w:cs="Lucida Grande"/>
      <w:sz w:val="24"/>
      <w:szCs w:val="24"/>
      <w:lang w:eastAsia="en-US"/>
    </w:rPr>
  </w:style>
  <w:style w:type="character" w:customStyle="1" w:styleId="MapadoDocumentoChar">
    <w:name w:val="Mapa do Documento Char"/>
    <w:basedOn w:val="Fontepargpadro"/>
    <w:link w:val="MapadoDocumento"/>
    <w:uiPriority w:val="99"/>
    <w:semiHidden/>
    <w:rsid w:val="00E96DFD"/>
    <w:rPr>
      <w:rFonts w:ascii="Lucida Grande" w:eastAsia="Times New Roman" w:hAnsi="Lucida Grande" w:cs="Lucida Grande"/>
      <w:sz w:val="24"/>
      <w:szCs w:val="24"/>
    </w:rPr>
  </w:style>
  <w:style w:type="paragraph" w:styleId="Ttulo">
    <w:name w:val="Title"/>
    <w:basedOn w:val="Normal"/>
    <w:link w:val="TtuloChar"/>
    <w:uiPriority w:val="99"/>
    <w:rsid w:val="00E96DFD"/>
    <w:pPr>
      <w:jc w:val="center"/>
    </w:pPr>
    <w:rPr>
      <w:rFonts w:ascii="Arial" w:hAnsi="Arial" w:cs="Arial"/>
      <w:b/>
      <w:bCs/>
      <w:sz w:val="24"/>
      <w:szCs w:val="24"/>
      <w:u w:val="single"/>
    </w:rPr>
  </w:style>
  <w:style w:type="character" w:customStyle="1" w:styleId="TtuloChar">
    <w:name w:val="Título Char"/>
    <w:basedOn w:val="Fontepargpadro"/>
    <w:link w:val="Ttulo"/>
    <w:uiPriority w:val="99"/>
    <w:rsid w:val="00E96DFD"/>
    <w:rPr>
      <w:rFonts w:ascii="Arial" w:eastAsia="Times New Roman" w:hAnsi="Arial" w:cs="Arial"/>
      <w:b/>
      <w:bCs/>
      <w:sz w:val="24"/>
      <w:szCs w:val="24"/>
      <w:u w:val="single"/>
      <w:lang w:eastAsia="pt-BR"/>
    </w:rPr>
  </w:style>
  <w:style w:type="paragraph" w:customStyle="1" w:styleId="Subttulo1">
    <w:name w:val="Subtítulo1"/>
    <w:basedOn w:val="PargrafodaLista"/>
    <w:next w:val="Normal"/>
    <w:uiPriority w:val="11"/>
    <w:rsid w:val="00E96DFD"/>
    <w:pPr>
      <w:spacing w:line="420" w:lineRule="exact"/>
      <w:ind w:left="1418"/>
      <w:contextualSpacing w:val="0"/>
      <w:jc w:val="both"/>
    </w:pPr>
    <w:rPr>
      <w:rFonts w:ascii="Cambria" w:hAnsi="Cambria"/>
      <w:b/>
      <w:i/>
      <w:iCs/>
      <w:spacing w:val="20"/>
      <w:sz w:val="24"/>
      <w:szCs w:val="24"/>
      <w:u w:val="single"/>
      <w:shd w:val="clear" w:color="auto" w:fill="FFFFFF"/>
    </w:rPr>
  </w:style>
  <w:style w:type="character" w:customStyle="1" w:styleId="SubttuloChar">
    <w:name w:val="Subtítulo Char"/>
    <w:basedOn w:val="Fontepargpadro"/>
    <w:link w:val="Subttulo"/>
    <w:uiPriority w:val="11"/>
    <w:rsid w:val="00E96DFD"/>
    <w:rPr>
      <w:rFonts w:ascii="Cambria" w:hAnsi="Cambria" w:cs="Times New Roman"/>
      <w:b/>
      <w:i/>
      <w:iCs/>
      <w:spacing w:val="20"/>
      <w:sz w:val="24"/>
      <w:szCs w:val="24"/>
      <w:u w:val="single"/>
    </w:rPr>
  </w:style>
  <w:style w:type="character" w:styleId="TtulodoLivro">
    <w:name w:val="Book Title"/>
    <w:aliases w:val="Nome do cliente"/>
    <w:basedOn w:val="Fontepargpadro"/>
    <w:uiPriority w:val="33"/>
    <w:qFormat/>
    <w:rsid w:val="00E96DFD"/>
    <w:rPr>
      <w:rFonts w:ascii="Cambria" w:hAnsi="Cambria" w:cs="Times New Roman"/>
      <w:b/>
      <w:smallCaps/>
      <w:spacing w:val="20"/>
      <w:sz w:val="20"/>
      <w:lang w:val="x-none" w:eastAsia="pt-BR"/>
    </w:rPr>
  </w:style>
  <w:style w:type="character" w:styleId="RefernciaIntensa">
    <w:name w:val="Intense Reference"/>
    <w:aliases w:val="Nome da parte adversa"/>
    <w:basedOn w:val="Fontepargpadro"/>
    <w:uiPriority w:val="32"/>
    <w:qFormat/>
    <w:rsid w:val="00E96DFD"/>
    <w:rPr>
      <w:rFonts w:ascii="Cambria" w:hAnsi="Cambria" w:cs="Times New Roman"/>
      <w:b/>
      <w:i/>
      <w:smallCaps/>
      <w:sz w:val="20"/>
      <w:lang w:val="x-none" w:eastAsia="pt-BR"/>
    </w:rPr>
  </w:style>
  <w:style w:type="paragraph" w:customStyle="1" w:styleId="Ttuloinferior">
    <w:name w:val="Título inferior"/>
    <w:basedOn w:val="Normal"/>
    <w:link w:val="TtuloinferiorChar"/>
    <w:qFormat/>
    <w:rsid w:val="0060407D"/>
    <w:pPr>
      <w:tabs>
        <w:tab w:val="left" w:pos="1418"/>
      </w:tabs>
      <w:spacing w:line="400" w:lineRule="exact"/>
      <w:ind w:left="1418"/>
      <w:jc w:val="both"/>
    </w:pPr>
    <w:rPr>
      <w:rFonts w:ascii="Cambria" w:eastAsia="Batang" w:hAnsi="Cambria"/>
      <w:b/>
      <w:bCs/>
      <w:i/>
      <w:iCs/>
      <w:color w:val="000000"/>
      <w:sz w:val="24"/>
      <w:szCs w:val="24"/>
      <w:u w:val="single"/>
    </w:rPr>
  </w:style>
  <w:style w:type="character" w:customStyle="1" w:styleId="TtuloinferiorChar">
    <w:name w:val="Título inferior Char"/>
    <w:basedOn w:val="SubttuloChar"/>
    <w:link w:val="Ttuloinferior"/>
    <w:locked/>
    <w:rsid w:val="0060407D"/>
    <w:rPr>
      <w:rFonts w:ascii="Cambria" w:eastAsia="Batang" w:hAnsi="Cambria" w:cs="Times New Roman"/>
      <w:b/>
      <w:bCs/>
      <w:i/>
      <w:iCs/>
      <w:color w:val="000000"/>
      <w:spacing w:val="20"/>
      <w:sz w:val="24"/>
      <w:szCs w:val="24"/>
      <w:u w:val="single"/>
      <w:lang w:eastAsia="pt-BR"/>
    </w:rPr>
  </w:style>
  <w:style w:type="character" w:styleId="TextodoEspaoReservado">
    <w:name w:val="Placeholder Text"/>
    <w:basedOn w:val="Fontepargpadro"/>
    <w:uiPriority w:val="99"/>
    <w:semiHidden/>
    <w:rsid w:val="00E96DFD"/>
    <w:rPr>
      <w:rFonts w:cs="Times New Roman"/>
      <w:color w:val="808080"/>
    </w:rPr>
  </w:style>
  <w:style w:type="paragraph" w:styleId="Subttulo">
    <w:name w:val="Subtitle"/>
    <w:basedOn w:val="Normal"/>
    <w:next w:val="Normal"/>
    <w:link w:val="SubttuloChar"/>
    <w:uiPriority w:val="11"/>
    <w:rsid w:val="00E96DFD"/>
    <w:pPr>
      <w:numPr>
        <w:ilvl w:val="1"/>
      </w:numPr>
    </w:pPr>
    <w:rPr>
      <w:rFonts w:ascii="Cambria" w:eastAsiaTheme="minorHAnsi" w:hAnsi="Cambria"/>
      <w:b/>
      <w:i/>
      <w:iCs/>
      <w:spacing w:val="20"/>
      <w:sz w:val="24"/>
      <w:szCs w:val="24"/>
      <w:u w:val="single"/>
      <w:lang w:eastAsia="en-US"/>
    </w:rPr>
  </w:style>
  <w:style w:type="character" w:customStyle="1" w:styleId="SubttuloChar1">
    <w:name w:val="Subtítulo Char1"/>
    <w:basedOn w:val="Fontepargpadro"/>
    <w:uiPriority w:val="11"/>
    <w:rsid w:val="00E96DFD"/>
    <w:rPr>
      <w:rFonts w:asciiTheme="majorHAnsi" w:eastAsiaTheme="majorEastAsia" w:hAnsiTheme="majorHAnsi" w:cstheme="majorBidi"/>
      <w:i/>
      <w:iCs/>
      <w:color w:val="A9A57C" w:themeColor="accent1"/>
      <w:spacing w:val="15"/>
      <w:sz w:val="24"/>
      <w:szCs w:val="24"/>
      <w:lang w:eastAsia="pt-BR"/>
    </w:rPr>
  </w:style>
  <w:style w:type="character" w:styleId="HiperlinkVisitado">
    <w:name w:val="FollowedHyperlink"/>
    <w:basedOn w:val="Fontepargpadro"/>
    <w:uiPriority w:val="99"/>
    <w:semiHidden/>
    <w:unhideWhenUsed/>
    <w:rsid w:val="00FA0DDE"/>
    <w:rPr>
      <w:color w:val="849A0A" w:themeColor="followedHyperlink"/>
      <w:u w:val="single"/>
    </w:rPr>
  </w:style>
  <w:style w:type="character" w:customStyle="1" w:styleId="Ttulo4Char">
    <w:name w:val="Título 4 Char"/>
    <w:basedOn w:val="Fontepargpadro"/>
    <w:link w:val="Ttulo4"/>
    <w:uiPriority w:val="9"/>
    <w:semiHidden/>
    <w:rsid w:val="004B0FCC"/>
    <w:rPr>
      <w:rFonts w:asciiTheme="majorHAnsi" w:eastAsiaTheme="majorEastAsia" w:hAnsiTheme="majorHAnsi" w:cstheme="majorBidi"/>
      <w:i/>
      <w:iCs/>
      <w:color w:val="848057" w:themeColor="accent1" w:themeShade="BF"/>
      <w:sz w:val="20"/>
      <w:szCs w:val="20"/>
      <w:lang w:eastAsia="pt-BR"/>
    </w:rPr>
  </w:style>
  <w:style w:type="character" w:customStyle="1" w:styleId="Ttulo5Char">
    <w:name w:val="Título 5 Char"/>
    <w:basedOn w:val="Fontepargpadro"/>
    <w:link w:val="Ttulo5"/>
    <w:uiPriority w:val="9"/>
    <w:semiHidden/>
    <w:rsid w:val="004B0FCC"/>
    <w:rPr>
      <w:rFonts w:asciiTheme="majorHAnsi" w:eastAsiaTheme="majorEastAsia" w:hAnsiTheme="majorHAnsi" w:cstheme="majorBidi"/>
      <w:color w:val="848057" w:themeColor="accent1" w:themeShade="BF"/>
      <w:sz w:val="20"/>
      <w:szCs w:val="20"/>
      <w:lang w:eastAsia="pt-BR"/>
    </w:rPr>
  </w:style>
  <w:style w:type="character" w:customStyle="1" w:styleId="Ttulo6Char">
    <w:name w:val="Título 6 Char"/>
    <w:basedOn w:val="Fontepargpadro"/>
    <w:link w:val="Ttulo6"/>
    <w:uiPriority w:val="9"/>
    <w:semiHidden/>
    <w:rsid w:val="004B0FCC"/>
    <w:rPr>
      <w:rFonts w:asciiTheme="majorHAnsi" w:eastAsiaTheme="majorEastAsia" w:hAnsiTheme="majorHAnsi" w:cstheme="majorBidi"/>
      <w:color w:val="575539" w:themeColor="accent1" w:themeShade="7F"/>
      <w:sz w:val="20"/>
      <w:szCs w:val="20"/>
      <w:lang w:eastAsia="pt-BR"/>
    </w:rPr>
  </w:style>
  <w:style w:type="character" w:customStyle="1" w:styleId="Ttulo8Char">
    <w:name w:val="Título 8 Char"/>
    <w:basedOn w:val="Fontepargpadro"/>
    <w:link w:val="Ttulo8"/>
    <w:uiPriority w:val="9"/>
    <w:semiHidden/>
    <w:rsid w:val="004B0FCC"/>
    <w:rPr>
      <w:rFonts w:asciiTheme="majorHAnsi" w:eastAsiaTheme="majorEastAsia" w:hAnsiTheme="majorHAnsi" w:cstheme="majorBidi"/>
      <w:color w:val="564E3A" w:themeColor="text1" w:themeTint="D8"/>
      <w:sz w:val="21"/>
      <w:szCs w:val="21"/>
      <w:lang w:eastAsia="pt-BR"/>
    </w:rPr>
  </w:style>
  <w:style w:type="character" w:customStyle="1" w:styleId="Ttulo9Char">
    <w:name w:val="Título 9 Char"/>
    <w:basedOn w:val="Fontepargpadro"/>
    <w:link w:val="Ttulo9"/>
    <w:uiPriority w:val="9"/>
    <w:semiHidden/>
    <w:rsid w:val="004B0FCC"/>
    <w:rPr>
      <w:rFonts w:asciiTheme="majorHAnsi" w:eastAsiaTheme="majorEastAsia" w:hAnsiTheme="majorHAnsi" w:cstheme="majorBidi"/>
      <w:i/>
      <w:iCs/>
      <w:color w:val="564E3A" w:themeColor="text1" w:themeTint="D8"/>
      <w:sz w:val="21"/>
      <w:szCs w:val="21"/>
      <w:lang w:eastAsia="pt-BR"/>
    </w:rPr>
  </w:style>
  <w:style w:type="table" w:styleId="Tabelacomgrade">
    <w:name w:val="Table Grid"/>
    <w:basedOn w:val="Tabelanormal"/>
    <w:uiPriority w:val="39"/>
    <w:rsid w:val="00904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39"/>
    <w:rsid w:val="00904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904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Endereçamento Char,Normal numerado Char,Parágrafo da Lista1 Char"/>
    <w:basedOn w:val="Fontepargpadro"/>
    <w:link w:val="PargrafodaLista"/>
    <w:uiPriority w:val="34"/>
    <w:rsid w:val="00682CBF"/>
    <w:rPr>
      <w:rFonts w:ascii="Times New Roman" w:eastAsia="Times New Roman" w:hAnsi="Times New Roman" w:cs="Times New Roman"/>
      <w:sz w:val="20"/>
      <w:szCs w:val="20"/>
      <w:lang w:eastAsia="pt-BR"/>
    </w:rPr>
  </w:style>
  <w:style w:type="character" w:customStyle="1" w:styleId="MenoPendente1">
    <w:name w:val="Menção Pendente1"/>
    <w:basedOn w:val="Fontepargpadro"/>
    <w:uiPriority w:val="99"/>
    <w:semiHidden/>
    <w:unhideWhenUsed/>
    <w:rsid w:val="00B41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27883">
      <w:bodyDiv w:val="1"/>
      <w:marLeft w:val="0"/>
      <w:marRight w:val="0"/>
      <w:marTop w:val="0"/>
      <w:marBottom w:val="0"/>
      <w:divBdr>
        <w:top w:val="none" w:sz="0" w:space="0" w:color="auto"/>
        <w:left w:val="none" w:sz="0" w:space="0" w:color="auto"/>
        <w:bottom w:val="none" w:sz="0" w:space="0" w:color="auto"/>
        <w:right w:val="none" w:sz="0" w:space="0" w:color="auto"/>
      </w:divBdr>
    </w:div>
    <w:div w:id="443310915">
      <w:bodyDiv w:val="1"/>
      <w:marLeft w:val="0"/>
      <w:marRight w:val="0"/>
      <w:marTop w:val="0"/>
      <w:marBottom w:val="0"/>
      <w:divBdr>
        <w:top w:val="none" w:sz="0" w:space="0" w:color="auto"/>
        <w:left w:val="none" w:sz="0" w:space="0" w:color="auto"/>
        <w:bottom w:val="none" w:sz="0" w:space="0" w:color="auto"/>
        <w:right w:val="none" w:sz="0" w:space="0" w:color="auto"/>
      </w:divBdr>
      <w:divsChild>
        <w:div w:id="500780968">
          <w:marLeft w:val="0"/>
          <w:marRight w:val="90"/>
          <w:marTop w:val="0"/>
          <w:marBottom w:val="0"/>
          <w:divBdr>
            <w:top w:val="none" w:sz="0" w:space="0" w:color="auto"/>
            <w:left w:val="none" w:sz="0" w:space="0" w:color="auto"/>
            <w:bottom w:val="none" w:sz="0" w:space="0" w:color="auto"/>
            <w:right w:val="none" w:sz="0" w:space="0" w:color="auto"/>
          </w:divBdr>
        </w:div>
        <w:div w:id="1853102001">
          <w:marLeft w:val="0"/>
          <w:marRight w:val="90"/>
          <w:marTop w:val="0"/>
          <w:marBottom w:val="0"/>
          <w:divBdr>
            <w:top w:val="none" w:sz="0" w:space="0" w:color="auto"/>
            <w:left w:val="none" w:sz="0" w:space="0" w:color="auto"/>
            <w:bottom w:val="none" w:sz="0" w:space="0" w:color="auto"/>
            <w:right w:val="none" w:sz="0" w:space="0" w:color="auto"/>
          </w:divBdr>
        </w:div>
      </w:divsChild>
    </w:div>
    <w:div w:id="545264662">
      <w:bodyDiv w:val="1"/>
      <w:marLeft w:val="0"/>
      <w:marRight w:val="0"/>
      <w:marTop w:val="0"/>
      <w:marBottom w:val="0"/>
      <w:divBdr>
        <w:top w:val="none" w:sz="0" w:space="0" w:color="auto"/>
        <w:left w:val="none" w:sz="0" w:space="0" w:color="auto"/>
        <w:bottom w:val="none" w:sz="0" w:space="0" w:color="auto"/>
        <w:right w:val="none" w:sz="0" w:space="0" w:color="auto"/>
      </w:divBdr>
    </w:div>
    <w:div w:id="587621379">
      <w:bodyDiv w:val="1"/>
      <w:marLeft w:val="0"/>
      <w:marRight w:val="0"/>
      <w:marTop w:val="0"/>
      <w:marBottom w:val="0"/>
      <w:divBdr>
        <w:top w:val="none" w:sz="0" w:space="0" w:color="auto"/>
        <w:left w:val="none" w:sz="0" w:space="0" w:color="auto"/>
        <w:bottom w:val="none" w:sz="0" w:space="0" w:color="auto"/>
        <w:right w:val="none" w:sz="0" w:space="0" w:color="auto"/>
      </w:divBdr>
    </w:div>
    <w:div w:id="658309187">
      <w:bodyDiv w:val="1"/>
      <w:marLeft w:val="0"/>
      <w:marRight w:val="0"/>
      <w:marTop w:val="0"/>
      <w:marBottom w:val="0"/>
      <w:divBdr>
        <w:top w:val="none" w:sz="0" w:space="0" w:color="auto"/>
        <w:left w:val="none" w:sz="0" w:space="0" w:color="auto"/>
        <w:bottom w:val="none" w:sz="0" w:space="0" w:color="auto"/>
        <w:right w:val="none" w:sz="0" w:space="0" w:color="auto"/>
      </w:divBdr>
    </w:div>
    <w:div w:id="1106148229">
      <w:bodyDiv w:val="1"/>
      <w:marLeft w:val="0"/>
      <w:marRight w:val="0"/>
      <w:marTop w:val="0"/>
      <w:marBottom w:val="0"/>
      <w:divBdr>
        <w:top w:val="none" w:sz="0" w:space="0" w:color="auto"/>
        <w:left w:val="none" w:sz="0" w:space="0" w:color="auto"/>
        <w:bottom w:val="none" w:sz="0" w:space="0" w:color="auto"/>
        <w:right w:val="none" w:sz="0" w:space="0" w:color="auto"/>
      </w:divBdr>
    </w:div>
    <w:div w:id="1247685718">
      <w:bodyDiv w:val="1"/>
      <w:marLeft w:val="0"/>
      <w:marRight w:val="0"/>
      <w:marTop w:val="0"/>
      <w:marBottom w:val="0"/>
      <w:divBdr>
        <w:top w:val="none" w:sz="0" w:space="0" w:color="auto"/>
        <w:left w:val="none" w:sz="0" w:space="0" w:color="auto"/>
        <w:bottom w:val="none" w:sz="0" w:space="0" w:color="auto"/>
        <w:right w:val="none" w:sz="0" w:space="0" w:color="auto"/>
      </w:divBdr>
    </w:div>
    <w:div w:id="1252549972">
      <w:bodyDiv w:val="1"/>
      <w:marLeft w:val="0"/>
      <w:marRight w:val="0"/>
      <w:marTop w:val="0"/>
      <w:marBottom w:val="0"/>
      <w:divBdr>
        <w:top w:val="none" w:sz="0" w:space="0" w:color="auto"/>
        <w:left w:val="none" w:sz="0" w:space="0" w:color="auto"/>
        <w:bottom w:val="none" w:sz="0" w:space="0" w:color="auto"/>
        <w:right w:val="none" w:sz="0" w:space="0" w:color="auto"/>
      </w:divBdr>
    </w:div>
    <w:div w:id="1385105962">
      <w:bodyDiv w:val="1"/>
      <w:marLeft w:val="0"/>
      <w:marRight w:val="0"/>
      <w:marTop w:val="0"/>
      <w:marBottom w:val="0"/>
      <w:divBdr>
        <w:top w:val="none" w:sz="0" w:space="0" w:color="auto"/>
        <w:left w:val="none" w:sz="0" w:space="0" w:color="auto"/>
        <w:bottom w:val="none" w:sz="0" w:space="0" w:color="auto"/>
        <w:right w:val="none" w:sz="0" w:space="0" w:color="auto"/>
      </w:divBdr>
    </w:div>
    <w:div w:id="1406030851">
      <w:bodyDiv w:val="1"/>
      <w:marLeft w:val="0"/>
      <w:marRight w:val="0"/>
      <w:marTop w:val="0"/>
      <w:marBottom w:val="0"/>
      <w:divBdr>
        <w:top w:val="none" w:sz="0" w:space="0" w:color="auto"/>
        <w:left w:val="none" w:sz="0" w:space="0" w:color="auto"/>
        <w:bottom w:val="none" w:sz="0" w:space="0" w:color="auto"/>
        <w:right w:val="none" w:sz="0" w:space="0" w:color="auto"/>
      </w:divBdr>
    </w:div>
    <w:div w:id="1767572867">
      <w:bodyDiv w:val="1"/>
      <w:marLeft w:val="0"/>
      <w:marRight w:val="0"/>
      <w:marTop w:val="0"/>
      <w:marBottom w:val="0"/>
      <w:divBdr>
        <w:top w:val="none" w:sz="0" w:space="0" w:color="auto"/>
        <w:left w:val="none" w:sz="0" w:space="0" w:color="auto"/>
        <w:bottom w:val="none" w:sz="0" w:space="0" w:color="auto"/>
        <w:right w:val="none" w:sz="0" w:space="0" w:color="auto"/>
      </w:divBdr>
    </w:div>
    <w:div w:id="1808936413">
      <w:bodyDiv w:val="1"/>
      <w:marLeft w:val="0"/>
      <w:marRight w:val="0"/>
      <w:marTop w:val="0"/>
      <w:marBottom w:val="0"/>
      <w:divBdr>
        <w:top w:val="none" w:sz="0" w:space="0" w:color="auto"/>
        <w:left w:val="none" w:sz="0" w:space="0" w:color="auto"/>
        <w:bottom w:val="none" w:sz="0" w:space="0" w:color="auto"/>
        <w:right w:val="none" w:sz="0" w:space="0" w:color="auto"/>
      </w:divBdr>
    </w:div>
    <w:div w:id="1815636387">
      <w:bodyDiv w:val="1"/>
      <w:marLeft w:val="0"/>
      <w:marRight w:val="0"/>
      <w:marTop w:val="0"/>
      <w:marBottom w:val="0"/>
      <w:divBdr>
        <w:top w:val="none" w:sz="0" w:space="0" w:color="auto"/>
        <w:left w:val="none" w:sz="0" w:space="0" w:color="auto"/>
        <w:bottom w:val="none" w:sz="0" w:space="0" w:color="auto"/>
        <w:right w:val="none" w:sz="0" w:space="0" w:color="auto"/>
      </w:divBdr>
    </w:div>
    <w:div w:id="1922179261">
      <w:bodyDiv w:val="1"/>
      <w:marLeft w:val="0"/>
      <w:marRight w:val="0"/>
      <w:marTop w:val="0"/>
      <w:marBottom w:val="0"/>
      <w:divBdr>
        <w:top w:val="none" w:sz="0" w:space="0" w:color="auto"/>
        <w:left w:val="none" w:sz="0" w:space="0" w:color="auto"/>
        <w:bottom w:val="none" w:sz="0" w:space="0" w:color="auto"/>
        <w:right w:val="none" w:sz="0" w:space="0" w:color="auto"/>
      </w:divBdr>
    </w:div>
    <w:div w:id="208787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pitsica_modelo_BK_doc.dotx" TargetMode="External"/></Relationships>
</file>

<file path=word/theme/theme1.xml><?xml version="1.0" encoding="utf-8"?>
<a:theme xmlns:a="http://schemas.openxmlformats.org/drawingml/2006/main" name="Tema do Office">
  <a:themeElements>
    <a:clrScheme name="Adjacência">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D2A86-7205-49A4-914D-D13ED8BCD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pitsica_modelo_BK_doc</Template>
  <TotalTime>623</TotalTime>
  <Pages>3</Pages>
  <Words>508</Words>
  <Characters>2747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BLACK EDITION - tum0r</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Tatiana Cristina Pereira Ferrari</cp:lastModifiedBy>
  <cp:revision>37</cp:revision>
  <cp:lastPrinted>2019-11-01T18:33:00Z</cp:lastPrinted>
  <dcterms:created xsi:type="dcterms:W3CDTF">2020-06-10T19:20:00Z</dcterms:created>
  <dcterms:modified xsi:type="dcterms:W3CDTF">2020-10-06T18:51:00Z</dcterms:modified>
</cp:coreProperties>
</file>